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38C" w:rsidRPr="00934868" w:rsidRDefault="00C6338C" w:rsidP="00C6338C">
      <w:pPr>
        <w:jc w:val="right"/>
        <w:rPr>
          <w:rFonts w:ascii="Arial" w:hAnsi="Arial"/>
          <w:b/>
          <w:color w:val="1F3D86"/>
          <w:lang w:val="en-AU"/>
        </w:rPr>
      </w:pPr>
    </w:p>
    <w:p w:rsidR="00C6338C" w:rsidRPr="00934868" w:rsidRDefault="00C6338C" w:rsidP="00C6338C">
      <w:pPr>
        <w:jc w:val="right"/>
        <w:rPr>
          <w:rFonts w:ascii="Arial" w:hAnsi="Arial"/>
          <w:b/>
          <w:color w:val="1F3D86"/>
          <w:lang w:val="en-AU"/>
        </w:rPr>
      </w:pPr>
    </w:p>
    <w:p w:rsidR="00C6338C" w:rsidRPr="00934868" w:rsidRDefault="00C6338C" w:rsidP="00C6338C">
      <w:pPr>
        <w:jc w:val="right"/>
        <w:rPr>
          <w:rFonts w:ascii="Arial" w:hAnsi="Arial"/>
          <w:b/>
          <w:color w:val="1F3D86"/>
          <w:lang w:val="en-AU"/>
        </w:rPr>
      </w:pPr>
    </w:p>
    <w:p w:rsidR="00C6338C" w:rsidRPr="00934868" w:rsidRDefault="00C6338C" w:rsidP="00C6338C">
      <w:pPr>
        <w:jc w:val="right"/>
        <w:rPr>
          <w:rFonts w:ascii="Arial" w:hAnsi="Arial"/>
          <w:b/>
          <w:color w:val="1F3D86"/>
          <w:lang w:val="en-AU"/>
        </w:rPr>
      </w:pPr>
    </w:p>
    <w:p w:rsidR="00C6338C" w:rsidRPr="00934868" w:rsidRDefault="00C6338C" w:rsidP="00C6338C">
      <w:pPr>
        <w:jc w:val="right"/>
        <w:rPr>
          <w:rFonts w:ascii="Arial" w:hAnsi="Arial"/>
          <w:b/>
          <w:color w:val="1F3D86"/>
          <w:lang w:val="en-AU"/>
        </w:rPr>
      </w:pPr>
    </w:p>
    <w:p w:rsidR="00C6338C" w:rsidRPr="00934868" w:rsidRDefault="00C6338C" w:rsidP="00C6338C">
      <w:pPr>
        <w:jc w:val="right"/>
        <w:rPr>
          <w:rFonts w:ascii="Arial" w:hAnsi="Arial"/>
          <w:color w:val="1F3D86"/>
          <w:sz w:val="44"/>
          <w:lang w:val="en-AU"/>
        </w:rPr>
      </w:pPr>
      <w:r w:rsidRPr="00934868">
        <w:rPr>
          <w:rFonts w:ascii="Arial" w:hAnsi="Arial"/>
          <w:color w:val="1F3D86"/>
          <w:sz w:val="44"/>
          <w:lang w:val="en-AU"/>
        </w:rPr>
        <w:t>Recordkeeping for</w:t>
      </w:r>
      <w:r w:rsidRPr="00934868">
        <w:rPr>
          <w:rFonts w:ascii="Arial" w:hAnsi="Arial"/>
          <w:color w:val="1F3D86"/>
          <w:sz w:val="44"/>
          <w:lang w:val="en-AU"/>
        </w:rPr>
        <w:br/>
        <w:t>Good Governance Toolkit</w:t>
      </w:r>
    </w:p>
    <w:p w:rsidR="00C6338C" w:rsidRPr="0083231F" w:rsidRDefault="00C6338C" w:rsidP="00C6338C">
      <w:pPr>
        <w:jc w:val="right"/>
        <w:rPr>
          <w:rFonts w:ascii="Arial" w:hAnsi="Arial"/>
          <w:b/>
          <w:lang w:val="en-AU"/>
        </w:rPr>
      </w:pPr>
    </w:p>
    <w:p w:rsidR="00C6338C" w:rsidRPr="0083231F" w:rsidRDefault="00C6338C" w:rsidP="00C6338C">
      <w:pPr>
        <w:jc w:val="right"/>
        <w:rPr>
          <w:rFonts w:ascii="Arial" w:hAnsi="Arial"/>
          <w:b/>
          <w:lang w:val="en-AU"/>
        </w:rPr>
      </w:pPr>
    </w:p>
    <w:p w:rsidR="00C6338C" w:rsidRPr="0083231F" w:rsidRDefault="00C6338C" w:rsidP="00C6338C">
      <w:pPr>
        <w:jc w:val="right"/>
        <w:rPr>
          <w:rFonts w:ascii="Arial" w:hAnsi="Arial"/>
          <w:b/>
          <w:lang w:val="en-AU"/>
        </w:rPr>
      </w:pPr>
    </w:p>
    <w:p w:rsidR="00C6338C" w:rsidRPr="00934868" w:rsidRDefault="00C6338C" w:rsidP="00C6338C">
      <w:pPr>
        <w:jc w:val="right"/>
        <w:rPr>
          <w:rFonts w:ascii="Arial" w:hAnsi="Arial"/>
          <w:caps/>
          <w:color w:val="FFFFFF"/>
          <w:sz w:val="32"/>
          <w:lang w:val="en-AU"/>
        </w:rPr>
      </w:pPr>
      <w:r w:rsidRPr="00934868">
        <w:rPr>
          <w:rFonts w:ascii="Arial" w:hAnsi="Arial"/>
          <w:caps/>
          <w:color w:val="FFFFFF"/>
          <w:sz w:val="32"/>
          <w:lang w:val="en-AU"/>
        </w:rPr>
        <w:t>Guideline 1</w:t>
      </w:r>
      <w:r w:rsidR="00A637D2">
        <w:rPr>
          <w:rFonts w:ascii="Arial" w:hAnsi="Arial"/>
          <w:caps/>
          <w:color w:val="FFFFFF"/>
          <w:sz w:val="32"/>
          <w:lang w:val="en-AU"/>
        </w:rPr>
        <w:t>2</w:t>
      </w:r>
      <w:r w:rsidRPr="00934868">
        <w:rPr>
          <w:rFonts w:ascii="Arial" w:hAnsi="Arial"/>
          <w:caps/>
          <w:color w:val="FFFFFF"/>
          <w:sz w:val="32"/>
          <w:lang w:val="en-AU"/>
        </w:rPr>
        <w:t>:</w:t>
      </w:r>
    </w:p>
    <w:p w:rsidR="00C6338C" w:rsidRPr="00934868" w:rsidRDefault="00BB2041" w:rsidP="00C6338C">
      <w:pPr>
        <w:jc w:val="right"/>
        <w:rPr>
          <w:rFonts w:ascii="Arial" w:hAnsi="Arial"/>
          <w:color w:val="FFFFFF"/>
          <w:sz w:val="32"/>
          <w:lang w:val="en-AU"/>
        </w:rPr>
      </w:pPr>
      <w:r>
        <w:rPr>
          <w:noProof/>
          <w:szCs w:val="20"/>
          <w:lang w:val="en-AU" w:eastAsia="en-AU"/>
        </w:rPr>
        <w:drawing>
          <wp:anchor distT="0" distB="0" distL="114300" distR="114300" simplePos="0" relativeHeight="251614720" behindDoc="1" locked="0" layoutInCell="1" allowOverlap="1">
            <wp:simplePos x="0" y="0"/>
            <wp:positionH relativeFrom="page">
              <wp:posOffset>360045</wp:posOffset>
            </wp:positionH>
            <wp:positionV relativeFrom="page">
              <wp:posOffset>2679700</wp:posOffset>
            </wp:positionV>
            <wp:extent cx="6807200" cy="7721600"/>
            <wp:effectExtent l="0" t="0" r="0" b="0"/>
            <wp:wrapNone/>
            <wp:docPr id="3" name="Picture 2" descr="ParbicaA4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bicaA4cov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7200" cy="7721600"/>
                    </a:xfrm>
                    <a:prstGeom prst="rect">
                      <a:avLst/>
                    </a:prstGeom>
                    <a:noFill/>
                  </pic:spPr>
                </pic:pic>
              </a:graphicData>
            </a:graphic>
            <wp14:sizeRelH relativeFrom="page">
              <wp14:pctWidth>0</wp14:pctWidth>
            </wp14:sizeRelH>
            <wp14:sizeRelV relativeFrom="page">
              <wp14:pctHeight>0</wp14:pctHeight>
            </wp14:sizeRelV>
          </wp:anchor>
        </w:drawing>
      </w:r>
      <w:r w:rsidR="00A637D2">
        <w:rPr>
          <w:rFonts w:ascii="Arial" w:hAnsi="Arial"/>
          <w:color w:val="FFFFFF"/>
          <w:sz w:val="32"/>
          <w:lang w:val="en-AU"/>
        </w:rPr>
        <w:t>Introduction to Digital Recordkeeping</w:t>
      </w: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Default="00C6338C" w:rsidP="00C6338C">
      <w:pPr>
        <w:jc w:val="center"/>
        <w:rPr>
          <w:rFonts w:ascii="Arial" w:hAnsi="Arial"/>
          <w:b/>
          <w:lang w:val="en-AU"/>
        </w:rPr>
      </w:pPr>
    </w:p>
    <w:p w:rsidR="00022A49" w:rsidRDefault="00022A49" w:rsidP="00C6338C">
      <w:pPr>
        <w:jc w:val="center"/>
        <w:rPr>
          <w:rFonts w:ascii="Arial" w:hAnsi="Arial"/>
          <w:b/>
          <w:lang w:val="en-AU"/>
        </w:rPr>
      </w:pPr>
    </w:p>
    <w:p w:rsidR="00022A49" w:rsidRDefault="00022A49" w:rsidP="00C6338C">
      <w:pPr>
        <w:jc w:val="center"/>
        <w:rPr>
          <w:rFonts w:ascii="Arial" w:hAnsi="Arial"/>
          <w:b/>
          <w:lang w:val="en-AU"/>
        </w:rPr>
      </w:pPr>
    </w:p>
    <w:p w:rsidR="00022A49" w:rsidRDefault="00022A49" w:rsidP="00C6338C">
      <w:pPr>
        <w:jc w:val="center"/>
        <w:rPr>
          <w:rFonts w:ascii="Arial" w:hAnsi="Arial"/>
          <w:b/>
          <w:lang w:val="en-AU"/>
        </w:rPr>
      </w:pPr>
    </w:p>
    <w:p w:rsidR="00022A49" w:rsidRDefault="00022A49" w:rsidP="00C6338C">
      <w:pPr>
        <w:jc w:val="center"/>
        <w:rPr>
          <w:rFonts w:ascii="Arial" w:hAnsi="Arial"/>
          <w:b/>
          <w:lang w:val="en-AU"/>
        </w:rPr>
      </w:pPr>
    </w:p>
    <w:p w:rsidR="00022A49" w:rsidRDefault="00022A49" w:rsidP="00C6338C">
      <w:pPr>
        <w:jc w:val="center"/>
        <w:rPr>
          <w:rFonts w:ascii="Arial" w:hAnsi="Arial"/>
          <w:b/>
          <w:lang w:val="en-AU"/>
        </w:rPr>
      </w:pPr>
    </w:p>
    <w:p w:rsidR="00022A49" w:rsidRDefault="00022A49" w:rsidP="00C6338C">
      <w:pPr>
        <w:jc w:val="center"/>
        <w:rPr>
          <w:rFonts w:ascii="Arial" w:hAnsi="Arial"/>
          <w:b/>
          <w:lang w:val="en-AU"/>
        </w:rPr>
      </w:pPr>
    </w:p>
    <w:p w:rsidR="00022A49" w:rsidRDefault="00022A49" w:rsidP="00C6338C">
      <w:pPr>
        <w:jc w:val="center"/>
        <w:rPr>
          <w:rFonts w:ascii="Arial" w:hAnsi="Arial"/>
          <w:b/>
          <w:lang w:val="en-AU"/>
        </w:rPr>
      </w:pPr>
    </w:p>
    <w:p w:rsidR="00022A49" w:rsidRDefault="00022A49" w:rsidP="00C6338C">
      <w:pPr>
        <w:jc w:val="center"/>
        <w:rPr>
          <w:rFonts w:ascii="Arial" w:hAnsi="Arial"/>
          <w:b/>
          <w:lang w:val="en-AU"/>
        </w:rPr>
      </w:pPr>
    </w:p>
    <w:p w:rsidR="00022A49" w:rsidRDefault="00022A49" w:rsidP="00C6338C">
      <w:pPr>
        <w:jc w:val="center"/>
        <w:rPr>
          <w:rFonts w:ascii="Arial" w:hAnsi="Arial"/>
          <w:b/>
          <w:lang w:val="en-AU"/>
        </w:rPr>
      </w:pPr>
    </w:p>
    <w:p w:rsidR="00022A49" w:rsidRDefault="00022A49" w:rsidP="00C6338C">
      <w:pPr>
        <w:jc w:val="center"/>
        <w:rPr>
          <w:rFonts w:ascii="Arial" w:hAnsi="Arial"/>
          <w:b/>
          <w:lang w:val="en-AU"/>
        </w:rPr>
      </w:pPr>
    </w:p>
    <w:p w:rsidR="00022A49" w:rsidRDefault="00022A49" w:rsidP="00C6338C">
      <w:pPr>
        <w:jc w:val="center"/>
        <w:rPr>
          <w:rFonts w:ascii="Arial" w:hAnsi="Arial"/>
          <w:b/>
          <w:lang w:val="en-AU"/>
        </w:rPr>
      </w:pPr>
    </w:p>
    <w:p w:rsidR="00022A49" w:rsidRDefault="00022A49" w:rsidP="00C6338C">
      <w:pPr>
        <w:jc w:val="center"/>
        <w:rPr>
          <w:rFonts w:ascii="Arial" w:hAnsi="Arial"/>
          <w:b/>
          <w:lang w:val="en-AU"/>
        </w:rPr>
      </w:pPr>
    </w:p>
    <w:p w:rsidR="00022A49" w:rsidRDefault="00022A49" w:rsidP="00C6338C">
      <w:pPr>
        <w:jc w:val="center"/>
        <w:rPr>
          <w:rFonts w:ascii="Arial" w:hAnsi="Arial"/>
          <w:b/>
          <w:lang w:val="en-AU"/>
        </w:rPr>
      </w:pPr>
    </w:p>
    <w:p w:rsidR="00022A49" w:rsidRDefault="00022A49" w:rsidP="00C6338C">
      <w:pPr>
        <w:jc w:val="center"/>
        <w:rPr>
          <w:rFonts w:ascii="Arial" w:hAnsi="Arial"/>
          <w:b/>
          <w:lang w:val="en-AU"/>
        </w:rPr>
      </w:pPr>
    </w:p>
    <w:p w:rsidR="00022A49" w:rsidRDefault="00022A49" w:rsidP="00C6338C">
      <w:pPr>
        <w:jc w:val="center"/>
        <w:rPr>
          <w:rFonts w:ascii="Arial" w:hAnsi="Arial"/>
          <w:b/>
          <w:lang w:val="en-AU"/>
        </w:rPr>
      </w:pPr>
    </w:p>
    <w:p w:rsidR="00022A49" w:rsidRDefault="00022A49" w:rsidP="00C6338C">
      <w:pPr>
        <w:jc w:val="center"/>
        <w:rPr>
          <w:rFonts w:ascii="Arial" w:hAnsi="Arial"/>
          <w:b/>
          <w:lang w:val="en-AU"/>
        </w:rPr>
      </w:pPr>
    </w:p>
    <w:p w:rsidR="00022A49" w:rsidRDefault="00022A49" w:rsidP="00C6338C">
      <w:pPr>
        <w:jc w:val="center"/>
        <w:rPr>
          <w:rFonts w:ascii="Arial" w:hAnsi="Arial"/>
          <w:b/>
          <w:lang w:val="en-AU"/>
        </w:rPr>
      </w:pPr>
    </w:p>
    <w:p w:rsidR="00022A49" w:rsidRDefault="00022A49" w:rsidP="00C6338C">
      <w:pPr>
        <w:jc w:val="center"/>
        <w:rPr>
          <w:rFonts w:ascii="Arial" w:hAnsi="Arial"/>
          <w:b/>
          <w:lang w:val="en-AU"/>
        </w:rPr>
      </w:pPr>
    </w:p>
    <w:p w:rsidR="00022A49" w:rsidRDefault="00022A49" w:rsidP="00C6338C">
      <w:pPr>
        <w:jc w:val="center"/>
        <w:rPr>
          <w:rFonts w:ascii="Arial" w:hAnsi="Arial"/>
          <w:b/>
          <w:lang w:val="en-AU"/>
        </w:rPr>
      </w:pPr>
    </w:p>
    <w:p w:rsidR="00022A49" w:rsidRDefault="00022A49" w:rsidP="00C6338C">
      <w:pPr>
        <w:jc w:val="center"/>
        <w:rPr>
          <w:rFonts w:ascii="Arial" w:hAnsi="Arial"/>
          <w:b/>
          <w:lang w:val="en-AU"/>
        </w:rPr>
      </w:pPr>
    </w:p>
    <w:p w:rsidR="00022A49" w:rsidRDefault="00022A49" w:rsidP="00C6338C">
      <w:pPr>
        <w:jc w:val="center"/>
        <w:rPr>
          <w:rFonts w:ascii="Arial" w:hAnsi="Arial"/>
          <w:b/>
          <w:lang w:val="en-AU"/>
        </w:rPr>
      </w:pPr>
    </w:p>
    <w:p w:rsidR="00022A49" w:rsidRDefault="00022A49" w:rsidP="00C6338C">
      <w:pPr>
        <w:jc w:val="center"/>
        <w:rPr>
          <w:rFonts w:ascii="Arial" w:hAnsi="Arial"/>
          <w:b/>
          <w:lang w:val="en-AU"/>
        </w:rPr>
      </w:pPr>
    </w:p>
    <w:p w:rsidR="00022A49" w:rsidRDefault="00022A49" w:rsidP="00C6338C">
      <w:pPr>
        <w:jc w:val="center"/>
        <w:rPr>
          <w:rFonts w:ascii="Arial" w:hAnsi="Arial"/>
          <w:b/>
          <w:lang w:val="en-AU"/>
        </w:rPr>
      </w:pPr>
    </w:p>
    <w:p w:rsidR="00022A49" w:rsidRDefault="00022A49" w:rsidP="00C6338C">
      <w:pPr>
        <w:jc w:val="center"/>
        <w:rPr>
          <w:rFonts w:ascii="Arial" w:hAnsi="Arial"/>
          <w:b/>
          <w:lang w:val="en-AU"/>
        </w:rPr>
      </w:pPr>
    </w:p>
    <w:p w:rsidR="00022A49" w:rsidRDefault="00022A49" w:rsidP="00C6338C">
      <w:pPr>
        <w:jc w:val="center"/>
        <w:rPr>
          <w:rFonts w:ascii="Arial" w:hAnsi="Arial"/>
          <w:b/>
          <w:lang w:val="en-AU"/>
        </w:rPr>
      </w:pPr>
    </w:p>
    <w:p w:rsidR="00022A49" w:rsidRDefault="00022A49" w:rsidP="00DE3029">
      <w:pPr>
        <w:jc w:val="center"/>
        <w:rPr>
          <w:rFonts w:ascii="Arial" w:hAnsi="Arial"/>
          <w:b/>
          <w:lang w:val="en-AU"/>
        </w:rPr>
      </w:pPr>
    </w:p>
    <w:p w:rsidR="00234B02" w:rsidRDefault="00234B02" w:rsidP="00DE3029">
      <w:pPr>
        <w:jc w:val="center"/>
        <w:rPr>
          <w:rFonts w:ascii="Arial" w:hAnsi="Arial"/>
          <w:b/>
          <w:lang w:val="en-AU"/>
        </w:rPr>
      </w:pPr>
    </w:p>
    <w:p w:rsidR="00234B02" w:rsidRPr="0083231F" w:rsidRDefault="00234B02" w:rsidP="00DE3029">
      <w:pPr>
        <w:jc w:val="center"/>
        <w:rPr>
          <w:rFonts w:ascii="Arial" w:hAnsi="Arial"/>
          <w:b/>
          <w:lang w:val="en-AU"/>
        </w:rPr>
      </w:pPr>
    </w:p>
    <w:p w:rsidR="00C6338C" w:rsidRPr="00DE3029" w:rsidRDefault="00022A49" w:rsidP="00022A49">
      <w:pPr>
        <w:rPr>
          <w:rFonts w:ascii="Arial" w:hAnsi="Arial" w:cs="Arial"/>
          <w:b/>
          <w:sz w:val="20"/>
          <w:szCs w:val="20"/>
          <w:lang w:val="en-AU"/>
        </w:rPr>
      </w:pPr>
      <w:r w:rsidRPr="00DE3029">
        <w:rPr>
          <w:rFonts w:ascii="Arial" w:hAnsi="Arial" w:cs="Arial"/>
          <w:sz w:val="20"/>
          <w:szCs w:val="20"/>
        </w:rPr>
        <w:t>The original version of this guideline was prepared by the Pacific Regional Branch of the International Council on Archives (PARBICA) for use by countries around the Pacific. This means that the guideline may refer to things that you are not familiar with or do not use in your country. You may find that you need to change some of the advice in this guideline to suit your own government’s arrangements. To obtain an editable copy of this guideline, contact the national archives, public record office or other records authority in your country, or contact PARBICA at http://www.parbica.org.</w:t>
      </w:r>
    </w:p>
    <w:p w:rsidR="00C6338C" w:rsidRPr="0083231F" w:rsidRDefault="00C6338C" w:rsidP="00C6338C">
      <w:pPr>
        <w:jc w:val="center"/>
        <w:rPr>
          <w:rFonts w:ascii="Arial" w:hAnsi="Arial"/>
          <w:b/>
          <w:lang w:val="en-AU"/>
        </w:rPr>
      </w:pPr>
    </w:p>
    <w:p w:rsidR="00C6338C" w:rsidRDefault="00C6338C" w:rsidP="00C6338C">
      <w:pPr>
        <w:jc w:val="center"/>
        <w:rPr>
          <w:rFonts w:ascii="Arial" w:hAnsi="Arial"/>
          <w:b/>
          <w:lang w:val="en-AU"/>
        </w:rPr>
      </w:pPr>
    </w:p>
    <w:p w:rsidR="00234B02" w:rsidRPr="0083231F" w:rsidRDefault="00234B02" w:rsidP="00C6338C">
      <w:pPr>
        <w:jc w:val="center"/>
        <w:rPr>
          <w:rFonts w:ascii="Arial" w:hAnsi="Arial"/>
          <w:b/>
          <w:lang w:val="en-AU"/>
        </w:rPr>
      </w:pPr>
    </w:p>
    <w:p w:rsidR="00C6338C" w:rsidRPr="0083231F" w:rsidRDefault="00C6338C" w:rsidP="00C6338C">
      <w:pPr>
        <w:rPr>
          <w:rFonts w:ascii="Arial" w:hAnsi="Arial"/>
          <w:b/>
          <w:lang w:val="en-AU"/>
        </w:rPr>
      </w:pPr>
    </w:p>
    <w:p w:rsidR="00C6338C" w:rsidRPr="0083231F" w:rsidRDefault="00C6338C" w:rsidP="00C6338C">
      <w:pPr>
        <w:jc w:val="center"/>
        <w:rPr>
          <w:rFonts w:ascii="Arial" w:hAnsi="Arial"/>
          <w:b/>
          <w:lang w:val="en-AU"/>
        </w:rPr>
        <w:sectPr w:rsidR="00C6338C" w:rsidRPr="0083231F" w:rsidSect="00C6338C">
          <w:headerReference w:type="even" r:id="rId10"/>
          <w:headerReference w:type="default" r:id="rId11"/>
          <w:footerReference w:type="even" r:id="rId12"/>
          <w:footerReference w:type="default" r:id="rId13"/>
          <w:headerReference w:type="first" r:id="rId14"/>
          <w:footerReference w:type="first" r:id="rId15"/>
          <w:pgSz w:w="11904" w:h="16834"/>
          <w:pgMar w:top="1440" w:right="1800" w:bottom="1440" w:left="1800" w:header="708" w:footer="708" w:gutter="0"/>
          <w:pgNumType w:fmt="lowerRoman"/>
          <w:cols w:space="708"/>
          <w:titlePg/>
          <w:docGrid w:linePitch="360"/>
        </w:sectPr>
      </w:pPr>
    </w:p>
    <w:p w:rsidR="00C6338C" w:rsidRPr="0083231F" w:rsidRDefault="00C6338C" w:rsidP="00C6338C">
      <w:pPr>
        <w:rPr>
          <w:rFonts w:ascii="Arial" w:hAnsi="Arial"/>
          <w:b/>
          <w:lang w:val="en-AU"/>
        </w:rPr>
      </w:pPr>
    </w:p>
    <w:p w:rsidR="00C6338C" w:rsidRDefault="00C6338C" w:rsidP="00C6338C">
      <w:pPr>
        <w:jc w:val="center"/>
        <w:rPr>
          <w:rFonts w:ascii="Arial" w:hAnsi="Arial"/>
          <w:b/>
          <w:lang w:val="en-AU"/>
        </w:rPr>
      </w:pPr>
      <w:r w:rsidRPr="0083231F">
        <w:rPr>
          <w:rFonts w:ascii="Arial" w:hAnsi="Arial"/>
          <w:b/>
          <w:lang w:val="en-AU"/>
        </w:rPr>
        <w:t>Recordkeeping for Good Governance Toolkit</w:t>
      </w:r>
    </w:p>
    <w:p w:rsidR="00404314" w:rsidRPr="0083231F" w:rsidRDefault="00404314" w:rsidP="00C6338C">
      <w:pPr>
        <w:jc w:val="center"/>
        <w:rPr>
          <w:rFonts w:ascii="Arial" w:hAnsi="Arial"/>
          <w:b/>
          <w:lang w:val="en-AU"/>
        </w:rPr>
      </w:pPr>
    </w:p>
    <w:p w:rsidR="00C6338C" w:rsidRPr="0083231F" w:rsidRDefault="00C6338C" w:rsidP="00C6338C">
      <w:pPr>
        <w:jc w:val="center"/>
        <w:rPr>
          <w:rFonts w:ascii="Arial" w:hAnsi="Arial"/>
          <w:b/>
          <w:lang w:val="en-AU"/>
        </w:rPr>
      </w:pPr>
      <w:r w:rsidRPr="0083231F">
        <w:rPr>
          <w:rFonts w:ascii="Arial" w:hAnsi="Arial"/>
          <w:b/>
          <w:lang w:val="en-AU"/>
        </w:rPr>
        <w:t>Guideline 1</w:t>
      </w:r>
      <w:r w:rsidR="00AC4E8B">
        <w:rPr>
          <w:rFonts w:ascii="Arial" w:hAnsi="Arial"/>
          <w:b/>
          <w:lang w:val="en-AU"/>
        </w:rPr>
        <w:t>2</w:t>
      </w:r>
      <w:r w:rsidRPr="0083231F">
        <w:rPr>
          <w:rFonts w:ascii="Arial" w:hAnsi="Arial"/>
          <w:b/>
          <w:lang w:val="en-AU"/>
        </w:rPr>
        <w:t xml:space="preserve">: </w:t>
      </w:r>
      <w:r w:rsidR="00AC4E8B">
        <w:rPr>
          <w:rFonts w:ascii="Arial" w:hAnsi="Arial"/>
          <w:b/>
          <w:lang w:val="en-AU"/>
        </w:rPr>
        <w:t>Introduction to Digital Recordkeeping</w:t>
      </w:r>
    </w:p>
    <w:p w:rsidR="00C6338C" w:rsidRPr="0083231F" w:rsidRDefault="00C6338C" w:rsidP="00C6338C">
      <w:pPr>
        <w:rPr>
          <w:rFonts w:ascii="Arial" w:hAnsi="Arial"/>
          <w:lang w:val="en-AU"/>
        </w:rPr>
      </w:pPr>
    </w:p>
    <w:p w:rsidR="00C6338C" w:rsidRPr="0083231F" w:rsidRDefault="00C6338C" w:rsidP="00C6338C">
      <w:pPr>
        <w:rPr>
          <w:rFonts w:ascii="Arial" w:hAnsi="Arial"/>
          <w:lang w:val="en-AU"/>
        </w:rPr>
      </w:pPr>
    </w:p>
    <w:p w:rsidR="00C6338C" w:rsidRPr="0083231F" w:rsidRDefault="00C6338C" w:rsidP="00C6338C">
      <w:pPr>
        <w:rPr>
          <w:rFonts w:ascii="Arial" w:hAnsi="Arial"/>
          <w:lang w:val="en-AU"/>
        </w:rPr>
      </w:pPr>
    </w:p>
    <w:p w:rsidR="00C6338C" w:rsidRPr="00AC4E8B" w:rsidRDefault="00C6338C" w:rsidP="00C6338C">
      <w:pPr>
        <w:rPr>
          <w:rFonts w:ascii="Arial" w:hAnsi="Arial"/>
          <w:b/>
          <w:sz w:val="22"/>
          <w:szCs w:val="22"/>
          <w:lang w:val="en-AU"/>
        </w:rPr>
      </w:pPr>
      <w:r w:rsidRPr="00AC4E8B">
        <w:rPr>
          <w:rFonts w:ascii="Arial" w:hAnsi="Arial"/>
          <w:b/>
          <w:sz w:val="22"/>
          <w:szCs w:val="22"/>
          <w:lang w:val="en-AU"/>
        </w:rPr>
        <w:t>CONTENTS</w:t>
      </w:r>
    </w:p>
    <w:p w:rsidR="00C6338C" w:rsidRPr="0083231F" w:rsidRDefault="00C6338C" w:rsidP="00C6338C">
      <w:pPr>
        <w:rPr>
          <w:rFonts w:ascii="Arial" w:hAnsi="Arial"/>
          <w:lang w:val="en-AU"/>
        </w:rPr>
      </w:pPr>
    </w:p>
    <w:p w:rsidR="00C6338C" w:rsidRPr="0083231F" w:rsidRDefault="00C6338C" w:rsidP="00C6338C">
      <w:pPr>
        <w:rPr>
          <w:rFonts w:ascii="Arial" w:hAnsi="Arial"/>
          <w:lang w:val="en-AU"/>
        </w:rPr>
      </w:pPr>
    </w:p>
    <w:p w:rsidR="00C6338C" w:rsidRPr="0083231F" w:rsidRDefault="00C6338C" w:rsidP="00C6338C">
      <w:pPr>
        <w:rPr>
          <w:rFonts w:ascii="Arial" w:hAnsi="Arial"/>
          <w:lang w:val="en-AU"/>
        </w:rPr>
      </w:pPr>
      <w:r w:rsidRPr="0083231F">
        <w:rPr>
          <w:rFonts w:ascii="Arial" w:hAnsi="Arial"/>
          <w:lang w:val="en-AU"/>
        </w:rPr>
        <w:t xml:space="preserve">Who </w:t>
      </w:r>
      <w:r w:rsidR="00AC4E8B">
        <w:rPr>
          <w:rFonts w:ascii="Arial" w:hAnsi="Arial"/>
          <w:lang w:val="en-AU"/>
        </w:rPr>
        <w:t>are these</w:t>
      </w:r>
      <w:r w:rsidRPr="0083231F">
        <w:rPr>
          <w:rFonts w:ascii="Arial" w:hAnsi="Arial"/>
          <w:lang w:val="en-AU"/>
        </w:rPr>
        <w:t xml:space="preserve"> </w:t>
      </w:r>
      <w:r w:rsidR="00905D77">
        <w:rPr>
          <w:rFonts w:ascii="Arial" w:hAnsi="Arial"/>
          <w:lang w:val="en-AU"/>
        </w:rPr>
        <w:t>g</w:t>
      </w:r>
      <w:r w:rsidRPr="0083231F">
        <w:rPr>
          <w:rFonts w:ascii="Arial" w:hAnsi="Arial"/>
          <w:lang w:val="en-AU"/>
        </w:rPr>
        <w:t>uideline</w:t>
      </w:r>
      <w:r w:rsidR="00AC4E8B">
        <w:rPr>
          <w:rFonts w:ascii="Arial" w:hAnsi="Arial"/>
          <w:lang w:val="en-AU"/>
        </w:rPr>
        <w:t>s</w:t>
      </w:r>
      <w:r w:rsidRPr="0083231F">
        <w:rPr>
          <w:rFonts w:ascii="Arial" w:hAnsi="Arial"/>
          <w:lang w:val="en-AU"/>
        </w:rPr>
        <w:t xml:space="preserve"> </w:t>
      </w:r>
      <w:r w:rsidR="00CA617B">
        <w:rPr>
          <w:rFonts w:ascii="Arial" w:hAnsi="Arial"/>
          <w:lang w:val="en-AU"/>
        </w:rPr>
        <w:t>f</w:t>
      </w:r>
      <w:r w:rsidRPr="0083231F">
        <w:rPr>
          <w:rFonts w:ascii="Arial" w:hAnsi="Arial"/>
          <w:lang w:val="en-AU"/>
        </w:rPr>
        <w:t>or?</w:t>
      </w:r>
      <w:r w:rsidRPr="0083231F">
        <w:rPr>
          <w:rFonts w:ascii="Arial" w:hAnsi="Arial"/>
          <w:lang w:val="en-AU"/>
        </w:rPr>
        <w:tab/>
      </w:r>
      <w:r w:rsidRPr="0083231F">
        <w:rPr>
          <w:rFonts w:ascii="Arial" w:hAnsi="Arial"/>
          <w:lang w:val="en-AU"/>
        </w:rPr>
        <w:tab/>
      </w:r>
      <w:r w:rsidRPr="0083231F">
        <w:rPr>
          <w:rFonts w:ascii="Arial" w:hAnsi="Arial"/>
          <w:lang w:val="en-AU"/>
        </w:rPr>
        <w:tab/>
      </w:r>
      <w:r w:rsidRPr="0083231F">
        <w:rPr>
          <w:rFonts w:ascii="Arial" w:hAnsi="Arial"/>
          <w:lang w:val="en-AU"/>
        </w:rPr>
        <w:tab/>
      </w:r>
      <w:r w:rsidRPr="0083231F">
        <w:rPr>
          <w:rFonts w:ascii="Arial" w:hAnsi="Arial"/>
          <w:lang w:val="en-AU"/>
        </w:rPr>
        <w:tab/>
      </w:r>
      <w:r w:rsidRPr="0083231F">
        <w:rPr>
          <w:rFonts w:ascii="Arial" w:hAnsi="Arial"/>
          <w:lang w:val="en-AU"/>
        </w:rPr>
        <w:tab/>
      </w:r>
      <w:r w:rsidRPr="0083231F">
        <w:rPr>
          <w:rFonts w:ascii="Arial" w:hAnsi="Arial"/>
          <w:lang w:val="en-AU"/>
        </w:rPr>
        <w:tab/>
        <w:t>2</w:t>
      </w:r>
    </w:p>
    <w:p w:rsidR="00C6338C" w:rsidRPr="0083231F" w:rsidRDefault="00C6338C" w:rsidP="00C6338C">
      <w:pPr>
        <w:rPr>
          <w:rFonts w:ascii="Arial" w:hAnsi="Arial"/>
          <w:lang w:val="en-AU"/>
        </w:rPr>
      </w:pPr>
    </w:p>
    <w:p w:rsidR="00C6338C" w:rsidRPr="0083231F" w:rsidRDefault="00C6338C" w:rsidP="00C6338C">
      <w:pPr>
        <w:rPr>
          <w:rFonts w:ascii="Arial" w:hAnsi="Arial"/>
          <w:lang w:val="en-AU"/>
        </w:rPr>
      </w:pPr>
      <w:r w:rsidRPr="0083231F">
        <w:rPr>
          <w:rFonts w:ascii="Arial" w:hAnsi="Arial"/>
          <w:lang w:val="en-AU"/>
        </w:rPr>
        <w:t xml:space="preserve">What </w:t>
      </w:r>
      <w:r w:rsidR="00AC4E8B">
        <w:rPr>
          <w:rFonts w:ascii="Arial" w:hAnsi="Arial"/>
          <w:lang w:val="en-AU"/>
        </w:rPr>
        <w:t>are digital records</w:t>
      </w:r>
      <w:r w:rsidRPr="0083231F">
        <w:rPr>
          <w:rFonts w:ascii="Arial" w:hAnsi="Arial"/>
          <w:lang w:val="en-AU"/>
        </w:rPr>
        <w:t>?</w:t>
      </w:r>
      <w:r w:rsidR="00AC4E8B">
        <w:rPr>
          <w:rFonts w:ascii="Arial" w:hAnsi="Arial"/>
          <w:lang w:val="en-AU"/>
        </w:rPr>
        <w:tab/>
      </w:r>
      <w:r w:rsidR="00AC4E8B">
        <w:rPr>
          <w:rFonts w:ascii="Arial" w:hAnsi="Arial"/>
          <w:lang w:val="en-AU"/>
        </w:rPr>
        <w:tab/>
      </w:r>
      <w:r w:rsidR="00AC4E8B">
        <w:rPr>
          <w:rFonts w:ascii="Arial" w:hAnsi="Arial"/>
          <w:lang w:val="en-AU"/>
        </w:rPr>
        <w:tab/>
      </w:r>
      <w:r w:rsidRPr="0083231F">
        <w:rPr>
          <w:rFonts w:ascii="Arial" w:hAnsi="Arial"/>
          <w:lang w:val="en-AU"/>
        </w:rPr>
        <w:tab/>
      </w:r>
      <w:r w:rsidRPr="0083231F">
        <w:rPr>
          <w:rFonts w:ascii="Arial" w:hAnsi="Arial"/>
          <w:lang w:val="en-AU"/>
        </w:rPr>
        <w:tab/>
      </w:r>
      <w:r w:rsidRPr="0083231F">
        <w:rPr>
          <w:rFonts w:ascii="Arial" w:hAnsi="Arial"/>
          <w:lang w:val="en-AU"/>
        </w:rPr>
        <w:tab/>
      </w:r>
      <w:r w:rsidRPr="0083231F">
        <w:rPr>
          <w:rFonts w:ascii="Arial" w:hAnsi="Arial"/>
          <w:lang w:val="en-AU"/>
        </w:rPr>
        <w:tab/>
      </w:r>
      <w:r w:rsidRPr="0083231F">
        <w:rPr>
          <w:rFonts w:ascii="Arial" w:hAnsi="Arial"/>
          <w:lang w:val="en-AU"/>
        </w:rPr>
        <w:tab/>
        <w:t>3</w:t>
      </w:r>
    </w:p>
    <w:p w:rsidR="00C6338C" w:rsidRPr="0083231F" w:rsidRDefault="00C6338C" w:rsidP="00C6338C">
      <w:pPr>
        <w:rPr>
          <w:rFonts w:ascii="Arial" w:hAnsi="Arial"/>
          <w:lang w:val="en-AU"/>
        </w:rPr>
      </w:pPr>
    </w:p>
    <w:p w:rsidR="00C6338C" w:rsidRPr="0083231F" w:rsidRDefault="00AC4E8B" w:rsidP="00C6338C">
      <w:pPr>
        <w:rPr>
          <w:rFonts w:ascii="Arial" w:hAnsi="Arial"/>
          <w:lang w:val="en-AU"/>
        </w:rPr>
      </w:pPr>
      <w:r>
        <w:rPr>
          <w:rFonts w:ascii="Arial" w:hAnsi="Arial"/>
          <w:lang w:val="en-AU"/>
        </w:rPr>
        <w:t>What is metadata, and why is it important?</w:t>
      </w:r>
      <w:r w:rsidR="00C6338C" w:rsidRPr="0083231F">
        <w:rPr>
          <w:rFonts w:ascii="Arial" w:hAnsi="Arial"/>
          <w:lang w:val="en-AU"/>
        </w:rPr>
        <w:tab/>
      </w:r>
      <w:r w:rsidR="00C6338C" w:rsidRPr="0083231F">
        <w:rPr>
          <w:rFonts w:ascii="Arial" w:hAnsi="Arial"/>
          <w:lang w:val="en-AU"/>
        </w:rPr>
        <w:tab/>
      </w:r>
      <w:r w:rsidR="00C6338C" w:rsidRPr="0083231F">
        <w:rPr>
          <w:rFonts w:ascii="Arial" w:hAnsi="Arial"/>
          <w:lang w:val="en-AU"/>
        </w:rPr>
        <w:tab/>
      </w:r>
      <w:r w:rsidR="00C6338C" w:rsidRPr="0083231F">
        <w:rPr>
          <w:rFonts w:ascii="Arial" w:hAnsi="Arial"/>
          <w:lang w:val="en-AU"/>
        </w:rPr>
        <w:tab/>
      </w:r>
      <w:r w:rsidR="00C6338C" w:rsidRPr="0083231F">
        <w:rPr>
          <w:rFonts w:ascii="Arial" w:hAnsi="Arial"/>
          <w:lang w:val="en-AU"/>
        </w:rPr>
        <w:tab/>
      </w:r>
      <w:r>
        <w:rPr>
          <w:rFonts w:ascii="Arial" w:hAnsi="Arial"/>
          <w:lang w:val="en-AU"/>
        </w:rPr>
        <w:t>5</w:t>
      </w:r>
      <w:bookmarkStart w:id="0" w:name="_GoBack"/>
      <w:bookmarkEnd w:id="0"/>
    </w:p>
    <w:p w:rsidR="00C6338C" w:rsidRPr="0083231F" w:rsidRDefault="00C6338C" w:rsidP="00C6338C">
      <w:pPr>
        <w:rPr>
          <w:rFonts w:ascii="Arial" w:hAnsi="Arial"/>
          <w:lang w:val="en-AU"/>
        </w:rPr>
      </w:pPr>
    </w:p>
    <w:p w:rsidR="00C6338C" w:rsidRPr="0083231F" w:rsidRDefault="00AC4E8B" w:rsidP="00C6338C">
      <w:pPr>
        <w:rPr>
          <w:rFonts w:ascii="Arial" w:hAnsi="Arial"/>
          <w:lang w:val="en-AU"/>
        </w:rPr>
      </w:pPr>
      <w:r>
        <w:rPr>
          <w:rFonts w:ascii="Arial" w:hAnsi="Arial"/>
          <w:lang w:val="en-AU"/>
        </w:rPr>
        <w:t xml:space="preserve">What is digital </w:t>
      </w:r>
      <w:smartTag w:uri="urn:schemas-microsoft-com:office:smarttags" w:element="PersonName">
        <w:r>
          <w:rPr>
            <w:rFonts w:ascii="Arial" w:hAnsi="Arial"/>
            <w:lang w:val="en-AU"/>
          </w:rPr>
          <w:t>recordkeeping</w:t>
        </w:r>
      </w:smartTag>
      <w:r>
        <w:rPr>
          <w:rFonts w:ascii="Arial" w:hAnsi="Arial"/>
          <w:lang w:val="en-AU"/>
        </w:rPr>
        <w:t>?</w:t>
      </w:r>
      <w:r w:rsidR="00C6338C" w:rsidRPr="0083231F">
        <w:rPr>
          <w:rFonts w:ascii="Arial" w:hAnsi="Arial"/>
          <w:lang w:val="en-AU"/>
        </w:rPr>
        <w:tab/>
      </w:r>
      <w:r w:rsidR="00C6338C" w:rsidRPr="0083231F">
        <w:rPr>
          <w:rFonts w:ascii="Arial" w:hAnsi="Arial"/>
          <w:lang w:val="en-AU"/>
        </w:rPr>
        <w:tab/>
      </w:r>
      <w:r w:rsidR="00C6338C" w:rsidRPr="0083231F">
        <w:rPr>
          <w:rFonts w:ascii="Arial" w:hAnsi="Arial"/>
          <w:lang w:val="en-AU"/>
        </w:rPr>
        <w:tab/>
      </w:r>
      <w:r w:rsidR="00C6338C" w:rsidRPr="0083231F">
        <w:rPr>
          <w:rFonts w:ascii="Arial" w:hAnsi="Arial"/>
          <w:lang w:val="en-AU"/>
        </w:rPr>
        <w:tab/>
      </w:r>
      <w:r w:rsidR="00C6338C" w:rsidRPr="0083231F">
        <w:rPr>
          <w:rFonts w:ascii="Arial" w:hAnsi="Arial"/>
          <w:lang w:val="en-AU"/>
        </w:rPr>
        <w:tab/>
      </w:r>
      <w:r w:rsidR="00C6338C" w:rsidRPr="0083231F">
        <w:rPr>
          <w:rFonts w:ascii="Arial" w:hAnsi="Arial"/>
          <w:lang w:val="en-AU"/>
        </w:rPr>
        <w:tab/>
      </w:r>
      <w:r w:rsidR="00E8754A">
        <w:rPr>
          <w:rFonts w:ascii="Arial" w:hAnsi="Arial"/>
          <w:lang w:val="en-AU"/>
        </w:rPr>
        <w:t xml:space="preserve">           </w:t>
      </w:r>
      <w:r>
        <w:rPr>
          <w:rFonts w:ascii="Arial" w:hAnsi="Arial"/>
          <w:lang w:val="en-AU"/>
        </w:rPr>
        <w:t>6</w:t>
      </w:r>
    </w:p>
    <w:p w:rsidR="00C6338C" w:rsidRPr="0083231F" w:rsidRDefault="00C6338C" w:rsidP="00C6338C">
      <w:pPr>
        <w:rPr>
          <w:rFonts w:ascii="Arial" w:hAnsi="Arial"/>
          <w:lang w:val="en-AU"/>
        </w:rPr>
      </w:pPr>
    </w:p>
    <w:p w:rsidR="00C6338C" w:rsidRPr="0083231F" w:rsidRDefault="00AC4E8B" w:rsidP="00C6338C">
      <w:pPr>
        <w:rPr>
          <w:rFonts w:ascii="Arial" w:hAnsi="Arial"/>
          <w:lang w:val="en-AU"/>
        </w:rPr>
      </w:pPr>
      <w:r w:rsidRPr="00AC4E8B">
        <w:rPr>
          <w:rFonts w:ascii="Arial" w:hAnsi="Arial" w:cs="Arial"/>
        </w:rPr>
        <w:t>Digital recordkeeping choices</w:t>
      </w:r>
      <w:r>
        <w:rPr>
          <w:rFonts w:ascii="Arial" w:hAnsi="Arial" w:cs="Arial"/>
        </w:rPr>
        <w:tab/>
      </w:r>
      <w:r w:rsidR="00E8754A">
        <w:rPr>
          <w:rFonts w:ascii="Arial" w:hAnsi="Arial"/>
          <w:lang w:val="en-AU"/>
        </w:rPr>
        <w:tab/>
      </w:r>
      <w:r w:rsidR="00E8754A">
        <w:rPr>
          <w:rFonts w:ascii="Arial" w:hAnsi="Arial"/>
          <w:lang w:val="en-AU"/>
        </w:rPr>
        <w:tab/>
      </w:r>
      <w:r w:rsidR="00E8754A">
        <w:rPr>
          <w:rFonts w:ascii="Arial" w:hAnsi="Arial"/>
          <w:lang w:val="en-AU"/>
        </w:rPr>
        <w:tab/>
      </w:r>
      <w:r w:rsidR="00E8754A">
        <w:rPr>
          <w:rFonts w:ascii="Arial" w:hAnsi="Arial"/>
          <w:lang w:val="en-AU"/>
        </w:rPr>
        <w:tab/>
      </w:r>
      <w:r w:rsidR="00E8754A">
        <w:rPr>
          <w:rFonts w:ascii="Arial" w:hAnsi="Arial"/>
          <w:lang w:val="en-AU"/>
        </w:rPr>
        <w:tab/>
        <w:t xml:space="preserve">         </w:t>
      </w:r>
      <w:r>
        <w:rPr>
          <w:rFonts w:ascii="Arial" w:hAnsi="Arial"/>
          <w:lang w:val="en-AU"/>
        </w:rPr>
        <w:t xml:space="preserve">  </w:t>
      </w:r>
      <w:r w:rsidR="007836DE">
        <w:rPr>
          <w:rFonts w:ascii="Arial" w:hAnsi="Arial"/>
          <w:lang w:val="en-AU"/>
        </w:rPr>
        <w:t>9</w:t>
      </w:r>
    </w:p>
    <w:p w:rsidR="00C6338C" w:rsidRPr="0083231F" w:rsidRDefault="00C6338C" w:rsidP="00C6338C">
      <w:pPr>
        <w:rPr>
          <w:rFonts w:ascii="Arial" w:hAnsi="Arial"/>
          <w:lang w:val="en-AU"/>
        </w:rPr>
      </w:pPr>
    </w:p>
    <w:p w:rsidR="00C6338C" w:rsidRPr="00AC4E8B" w:rsidRDefault="00AC4E8B" w:rsidP="00C6338C">
      <w:pPr>
        <w:rPr>
          <w:rFonts w:ascii="Arial" w:hAnsi="Arial" w:cs="Arial"/>
          <w:lang w:val="en-AU"/>
        </w:rPr>
      </w:pPr>
      <w:r w:rsidRPr="00AC4E8B">
        <w:rPr>
          <w:rFonts w:ascii="Arial" w:hAnsi="Arial" w:cs="Arial"/>
        </w:rPr>
        <w:t>Digital recordkeeping benefits and risks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836DE">
        <w:rPr>
          <w:rFonts w:ascii="Arial" w:hAnsi="Arial" w:cs="Arial"/>
        </w:rPr>
        <w:tab/>
        <w:t>10</w:t>
      </w:r>
    </w:p>
    <w:p w:rsidR="00C6338C" w:rsidRPr="00AC4E8B" w:rsidRDefault="00C6338C" w:rsidP="00C6338C">
      <w:pPr>
        <w:rPr>
          <w:rFonts w:ascii="Arial" w:hAnsi="Arial" w:cs="Arial"/>
          <w:lang w:val="en-AU"/>
        </w:rPr>
      </w:pPr>
    </w:p>
    <w:p w:rsidR="00C6338C" w:rsidRPr="00AC4E8B" w:rsidRDefault="00AC4E8B" w:rsidP="00C6338C">
      <w:pPr>
        <w:rPr>
          <w:rFonts w:ascii="Arial" w:hAnsi="Arial" w:cs="Arial"/>
          <w:lang w:val="en-AU"/>
        </w:rPr>
      </w:pPr>
      <w:r w:rsidRPr="00AC4E8B">
        <w:rPr>
          <w:rFonts w:ascii="Arial" w:hAnsi="Arial" w:cs="Arial"/>
        </w:rPr>
        <w:t>15 digital recordkeeping myths</w:t>
      </w:r>
      <w:r w:rsidR="007836DE">
        <w:rPr>
          <w:rFonts w:ascii="Arial" w:hAnsi="Arial" w:cs="Arial"/>
        </w:rPr>
        <w:tab/>
      </w:r>
      <w:r w:rsidR="007836DE">
        <w:rPr>
          <w:rFonts w:ascii="Arial" w:hAnsi="Arial" w:cs="Arial"/>
        </w:rPr>
        <w:tab/>
      </w:r>
      <w:r w:rsidR="007836DE">
        <w:rPr>
          <w:rFonts w:ascii="Arial" w:hAnsi="Arial" w:cs="Arial"/>
        </w:rPr>
        <w:tab/>
      </w:r>
      <w:r w:rsidR="007836DE">
        <w:rPr>
          <w:rFonts w:ascii="Arial" w:hAnsi="Arial" w:cs="Arial"/>
        </w:rPr>
        <w:tab/>
      </w:r>
      <w:r w:rsidR="007836DE">
        <w:rPr>
          <w:rFonts w:ascii="Arial" w:hAnsi="Arial" w:cs="Arial"/>
        </w:rPr>
        <w:tab/>
      </w:r>
      <w:r w:rsidR="007836DE">
        <w:rPr>
          <w:rFonts w:ascii="Arial" w:hAnsi="Arial" w:cs="Arial"/>
        </w:rPr>
        <w:tab/>
      </w:r>
      <w:r w:rsidR="007836DE">
        <w:rPr>
          <w:rFonts w:ascii="Arial" w:hAnsi="Arial" w:cs="Arial"/>
        </w:rPr>
        <w:tab/>
        <w:t>13</w:t>
      </w:r>
    </w:p>
    <w:p w:rsidR="00C6338C" w:rsidRPr="0083231F" w:rsidRDefault="00C6338C" w:rsidP="00C6338C">
      <w:pPr>
        <w:rPr>
          <w:rFonts w:ascii="Arial" w:hAnsi="Arial"/>
          <w:lang w:val="en-AU"/>
        </w:rPr>
      </w:pPr>
    </w:p>
    <w:p w:rsidR="00C6338C" w:rsidRPr="00AC4E8B" w:rsidRDefault="00AC4E8B" w:rsidP="00C6338C">
      <w:pPr>
        <w:rPr>
          <w:rFonts w:ascii="Arial" w:hAnsi="Arial" w:cs="Arial"/>
          <w:lang w:val="en-AU"/>
        </w:rPr>
      </w:pPr>
      <w:r w:rsidRPr="00AC4E8B">
        <w:rPr>
          <w:rFonts w:ascii="Arial" w:hAnsi="Arial" w:cs="Arial"/>
        </w:rPr>
        <w:t>Overview of Toolkit Digital Recordkeeping Guidelines</w:t>
      </w:r>
      <w:r w:rsidR="007836DE">
        <w:rPr>
          <w:rFonts w:ascii="Arial" w:hAnsi="Arial" w:cs="Arial"/>
        </w:rPr>
        <w:tab/>
      </w:r>
      <w:r w:rsidR="007836DE">
        <w:rPr>
          <w:rFonts w:ascii="Arial" w:hAnsi="Arial" w:cs="Arial"/>
        </w:rPr>
        <w:tab/>
      </w:r>
      <w:r w:rsidR="007836DE">
        <w:rPr>
          <w:rFonts w:ascii="Arial" w:hAnsi="Arial" w:cs="Arial"/>
        </w:rPr>
        <w:tab/>
      </w:r>
      <w:r w:rsidR="007836DE">
        <w:rPr>
          <w:rFonts w:ascii="Arial" w:hAnsi="Arial" w:cs="Arial"/>
        </w:rPr>
        <w:tab/>
        <w:t>15</w:t>
      </w:r>
    </w:p>
    <w:p w:rsidR="00C6338C" w:rsidRPr="0083231F" w:rsidRDefault="00C6338C" w:rsidP="00C6338C">
      <w:pPr>
        <w:rPr>
          <w:rFonts w:ascii="Arial" w:hAnsi="Arial"/>
          <w:lang w:val="en-AU"/>
        </w:rPr>
      </w:pPr>
    </w:p>
    <w:p w:rsidR="00C6338C" w:rsidRPr="00AC4E8B" w:rsidRDefault="00AC4E8B" w:rsidP="00C6338C">
      <w:pPr>
        <w:rPr>
          <w:rFonts w:ascii="Arial" w:hAnsi="Arial" w:cs="Arial"/>
          <w:lang w:val="en-AU"/>
        </w:rPr>
      </w:pPr>
      <w:r w:rsidRPr="00AC4E8B">
        <w:rPr>
          <w:rFonts w:ascii="Arial" w:hAnsi="Arial" w:cs="Arial"/>
        </w:rPr>
        <w:t>Glossary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r w:rsidR="007836DE">
        <w:rPr>
          <w:rFonts w:ascii="Arial" w:hAnsi="Arial" w:cs="Arial"/>
        </w:rPr>
        <w:t>7</w:t>
      </w:r>
    </w:p>
    <w:p w:rsidR="00C6338C" w:rsidRPr="00AC4E8B" w:rsidRDefault="00C6338C" w:rsidP="00C6338C">
      <w:pPr>
        <w:rPr>
          <w:rFonts w:ascii="Arial" w:hAnsi="Arial" w:cs="Arial"/>
          <w:lang w:val="en-AU"/>
        </w:rPr>
      </w:pPr>
    </w:p>
    <w:p w:rsidR="00C6338C" w:rsidRPr="00AC4E8B" w:rsidRDefault="00AC4E8B" w:rsidP="00C6338C">
      <w:pPr>
        <w:rPr>
          <w:rFonts w:ascii="Arial" w:hAnsi="Arial" w:cs="Arial"/>
          <w:lang w:val="en-AU"/>
        </w:rPr>
      </w:pPr>
      <w:r w:rsidRPr="00AC4E8B">
        <w:rPr>
          <w:rFonts w:ascii="Arial" w:hAnsi="Arial" w:cs="Arial"/>
        </w:rPr>
        <w:t>Acknowledgements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r w:rsidR="007836DE">
        <w:rPr>
          <w:rFonts w:ascii="Arial" w:hAnsi="Arial" w:cs="Arial"/>
        </w:rPr>
        <w:t>1</w:t>
      </w:r>
    </w:p>
    <w:p w:rsidR="00C6338C" w:rsidRPr="00AC4E8B" w:rsidRDefault="00C6338C" w:rsidP="00C6338C">
      <w:pPr>
        <w:rPr>
          <w:rFonts w:ascii="Arial" w:hAnsi="Arial" w:cs="Arial"/>
          <w:lang w:val="en-AU"/>
        </w:rPr>
      </w:pPr>
    </w:p>
    <w:p w:rsidR="00C6338C" w:rsidRPr="0083231F" w:rsidRDefault="00C6338C" w:rsidP="00C6338C">
      <w:pPr>
        <w:rPr>
          <w:rFonts w:ascii="Arial" w:hAnsi="Arial"/>
          <w:b/>
          <w:sz w:val="22"/>
          <w:szCs w:val="22"/>
          <w:lang w:val="en-AU"/>
        </w:rPr>
      </w:pPr>
      <w:r w:rsidRPr="0083231F">
        <w:rPr>
          <w:rFonts w:ascii="Arial" w:hAnsi="Arial"/>
          <w:lang w:val="en-AU"/>
        </w:rPr>
        <w:br w:type="page"/>
      </w:r>
      <w:r w:rsidRPr="0083231F">
        <w:rPr>
          <w:rFonts w:ascii="Arial" w:hAnsi="Arial"/>
          <w:b/>
          <w:sz w:val="22"/>
          <w:szCs w:val="22"/>
          <w:lang w:val="en-AU"/>
        </w:rPr>
        <w:lastRenderedPageBreak/>
        <w:t xml:space="preserve">WHO </w:t>
      </w:r>
      <w:r w:rsidR="001E79A2">
        <w:rPr>
          <w:rFonts w:ascii="Arial" w:hAnsi="Arial"/>
          <w:b/>
          <w:sz w:val="22"/>
          <w:szCs w:val="22"/>
          <w:lang w:val="en-AU"/>
        </w:rPr>
        <w:t>ARE THESE</w:t>
      </w:r>
      <w:r w:rsidRPr="0083231F">
        <w:rPr>
          <w:rFonts w:ascii="Arial" w:hAnsi="Arial"/>
          <w:b/>
          <w:sz w:val="22"/>
          <w:szCs w:val="22"/>
          <w:lang w:val="en-AU"/>
        </w:rPr>
        <w:t xml:space="preserve"> GUIDELINE</w:t>
      </w:r>
      <w:r w:rsidR="001E79A2">
        <w:rPr>
          <w:rFonts w:ascii="Arial" w:hAnsi="Arial"/>
          <w:b/>
          <w:sz w:val="22"/>
          <w:szCs w:val="22"/>
          <w:lang w:val="en-AU"/>
        </w:rPr>
        <w:t>S</w:t>
      </w:r>
      <w:r w:rsidRPr="0083231F">
        <w:rPr>
          <w:rFonts w:ascii="Arial" w:hAnsi="Arial"/>
          <w:b/>
          <w:sz w:val="22"/>
          <w:szCs w:val="22"/>
          <w:lang w:val="en-AU"/>
        </w:rPr>
        <w:t xml:space="preserve"> FOR?</w:t>
      </w:r>
    </w:p>
    <w:p w:rsidR="00C6338C" w:rsidRPr="00C409C1" w:rsidRDefault="00C6338C" w:rsidP="00C6338C">
      <w:pPr>
        <w:rPr>
          <w:rFonts w:ascii="Arial" w:hAnsi="Arial" w:cs="Arial"/>
          <w:lang w:val="en-AU"/>
        </w:rPr>
      </w:pPr>
    </w:p>
    <w:p w:rsidR="00C409C1" w:rsidRPr="00C409C1" w:rsidRDefault="00C409C1" w:rsidP="00C6338C">
      <w:pPr>
        <w:rPr>
          <w:rFonts w:ascii="Arial" w:hAnsi="Arial" w:cs="Arial"/>
          <w:lang w:val="en-AU"/>
        </w:rPr>
      </w:pPr>
      <w:r w:rsidRPr="00C409C1">
        <w:rPr>
          <w:rFonts w:ascii="Arial" w:hAnsi="Arial" w:cs="Arial"/>
        </w:rPr>
        <w:t xml:space="preserve">Guidelines 12 through </w:t>
      </w:r>
      <w:r w:rsidR="001121C5">
        <w:rPr>
          <w:rFonts w:ascii="Arial" w:hAnsi="Arial" w:cs="Arial"/>
        </w:rPr>
        <w:t xml:space="preserve">to </w:t>
      </w:r>
      <w:r w:rsidR="007E41E9">
        <w:rPr>
          <w:rFonts w:ascii="Arial" w:hAnsi="Arial" w:cs="Arial"/>
        </w:rPr>
        <w:t>19</w:t>
      </w:r>
      <w:r w:rsidRPr="00C409C1">
        <w:rPr>
          <w:rFonts w:ascii="Arial" w:hAnsi="Arial" w:cs="Arial"/>
        </w:rPr>
        <w:t xml:space="preserve"> have been created to help public sector organisations in </w:t>
      </w:r>
      <w:smartTag w:uri="urn:schemas-microsoft-com:office:smarttags" w:element="place">
        <w:smartTag w:uri="urn:schemas-microsoft-com:office:smarttags" w:element="PlaceName">
          <w:r w:rsidRPr="00C409C1">
            <w:rPr>
              <w:rFonts w:ascii="Arial" w:hAnsi="Arial" w:cs="Arial"/>
            </w:rPr>
            <w:t>Pacific</w:t>
          </w:r>
        </w:smartTag>
        <w:r w:rsidRPr="00C409C1">
          <w:rPr>
            <w:rFonts w:ascii="Arial" w:hAnsi="Arial" w:cs="Arial"/>
          </w:rPr>
          <w:t xml:space="preserve"> </w:t>
        </w:r>
        <w:smartTag w:uri="urn:schemas-microsoft-com:office:smarttags" w:element="PlaceType">
          <w:r w:rsidRPr="00C409C1">
            <w:rPr>
              <w:rFonts w:ascii="Arial" w:hAnsi="Arial" w:cs="Arial"/>
            </w:rPr>
            <w:t>Island</w:t>
          </w:r>
        </w:smartTag>
      </w:smartTag>
      <w:r w:rsidRPr="00C409C1">
        <w:rPr>
          <w:rFonts w:ascii="Arial" w:hAnsi="Arial" w:cs="Arial"/>
        </w:rPr>
        <w:t xml:space="preserve"> nations put in place appropriate and sustainable strategies for managing their digital records. They build on earlier guidelines issued in the PARBICA Recordkeeping for Good Governance Toolkit which aim to promote good </w:t>
      </w:r>
      <w:smartTag w:uri="urn:schemas-microsoft-com:office:smarttags" w:element="PersonName">
        <w:r w:rsidRPr="00C409C1">
          <w:rPr>
            <w:rFonts w:ascii="Arial" w:hAnsi="Arial" w:cs="Arial"/>
          </w:rPr>
          <w:t>recordkeeping</w:t>
        </w:r>
      </w:smartTag>
      <w:r w:rsidRPr="00C409C1">
        <w:rPr>
          <w:rFonts w:ascii="Arial" w:hAnsi="Arial" w:cs="Arial"/>
        </w:rPr>
        <w:t>, and are meant to be used together with those earlier guidelines.</w:t>
      </w:r>
    </w:p>
    <w:p w:rsidR="00C409C1" w:rsidRPr="00C409C1" w:rsidRDefault="00C409C1" w:rsidP="00C6338C">
      <w:pPr>
        <w:rPr>
          <w:rFonts w:ascii="Arial" w:hAnsi="Arial" w:cs="Arial"/>
          <w:lang w:val="en-AU"/>
        </w:rPr>
      </w:pPr>
    </w:p>
    <w:p w:rsidR="00C409C1" w:rsidRPr="00C409C1" w:rsidRDefault="00C409C1" w:rsidP="00C409C1">
      <w:pPr>
        <w:rPr>
          <w:rFonts w:ascii="Arial" w:hAnsi="Arial" w:cs="Arial"/>
        </w:rPr>
      </w:pPr>
      <w:r w:rsidRPr="00C409C1">
        <w:rPr>
          <w:rFonts w:ascii="Arial" w:hAnsi="Arial" w:cs="Arial"/>
        </w:rPr>
        <w:t xml:space="preserve">The </w:t>
      </w:r>
      <w:r w:rsidR="001121C5">
        <w:rPr>
          <w:rFonts w:ascii="Arial" w:hAnsi="Arial" w:cs="Arial"/>
        </w:rPr>
        <w:t>g</w:t>
      </w:r>
      <w:r w:rsidRPr="00C409C1">
        <w:rPr>
          <w:rFonts w:ascii="Arial" w:hAnsi="Arial" w:cs="Arial"/>
        </w:rPr>
        <w:t>uidelines can be used by anyone who works with digital records and wants to learn more about managing them effectively. They may be of most use to:</w:t>
      </w:r>
    </w:p>
    <w:p w:rsidR="00C409C1" w:rsidRPr="00C409C1" w:rsidRDefault="00C409C1" w:rsidP="00C409C1">
      <w:pPr>
        <w:rPr>
          <w:rFonts w:ascii="Arial" w:hAnsi="Arial" w:cs="Arial"/>
        </w:rPr>
      </w:pPr>
    </w:p>
    <w:p w:rsidR="00C409C1" w:rsidRPr="00C409C1" w:rsidRDefault="00C409C1" w:rsidP="00C409C1">
      <w:pPr>
        <w:numPr>
          <w:ilvl w:val="0"/>
          <w:numId w:val="12"/>
        </w:numPr>
        <w:rPr>
          <w:rFonts w:ascii="Arial" w:hAnsi="Arial" w:cs="Arial"/>
        </w:rPr>
      </w:pPr>
      <w:r w:rsidRPr="00C409C1">
        <w:rPr>
          <w:rFonts w:ascii="Arial" w:hAnsi="Arial" w:cs="Arial"/>
        </w:rPr>
        <w:t xml:space="preserve">Senior managers, who will need to approve and support any digital </w:t>
      </w:r>
      <w:smartTag w:uri="urn:schemas-microsoft-com:office:smarttags" w:element="PersonName">
        <w:r w:rsidRPr="00C409C1">
          <w:rPr>
            <w:rFonts w:ascii="Arial" w:hAnsi="Arial" w:cs="Arial"/>
          </w:rPr>
          <w:t>recordkeeping</w:t>
        </w:r>
      </w:smartTag>
      <w:r w:rsidRPr="00C409C1">
        <w:rPr>
          <w:rFonts w:ascii="Arial" w:hAnsi="Arial" w:cs="Arial"/>
        </w:rPr>
        <w:t xml:space="preserve"> strategies;</w:t>
      </w:r>
    </w:p>
    <w:p w:rsidR="00C409C1" w:rsidRPr="00C409C1" w:rsidRDefault="00C409C1" w:rsidP="00C409C1">
      <w:pPr>
        <w:numPr>
          <w:ilvl w:val="0"/>
          <w:numId w:val="12"/>
        </w:numPr>
        <w:rPr>
          <w:rFonts w:ascii="Arial" w:hAnsi="Arial" w:cs="Arial"/>
        </w:rPr>
      </w:pPr>
      <w:r w:rsidRPr="00C409C1">
        <w:rPr>
          <w:rFonts w:ascii="Arial" w:hAnsi="Arial" w:cs="Arial"/>
        </w:rPr>
        <w:t xml:space="preserve">Records managers and records management staff, who will be responsible for implementing digital </w:t>
      </w:r>
      <w:smartTag w:uri="urn:schemas-microsoft-com:office:smarttags" w:element="PersonName">
        <w:r w:rsidRPr="00C409C1">
          <w:rPr>
            <w:rFonts w:ascii="Arial" w:hAnsi="Arial" w:cs="Arial"/>
          </w:rPr>
          <w:t>recordkeeping</w:t>
        </w:r>
      </w:smartTag>
      <w:r w:rsidRPr="00C409C1">
        <w:rPr>
          <w:rFonts w:ascii="Arial" w:hAnsi="Arial" w:cs="Arial"/>
        </w:rPr>
        <w:t xml:space="preserve"> strategies, writing policies and procedures</w:t>
      </w:r>
      <w:r w:rsidR="001121C5">
        <w:rPr>
          <w:rFonts w:ascii="Arial" w:hAnsi="Arial" w:cs="Arial"/>
        </w:rPr>
        <w:t>,</w:t>
      </w:r>
      <w:r w:rsidRPr="00C409C1">
        <w:rPr>
          <w:rFonts w:ascii="Arial" w:hAnsi="Arial" w:cs="Arial"/>
        </w:rPr>
        <w:t xml:space="preserve"> and training staff; and</w:t>
      </w:r>
    </w:p>
    <w:p w:rsidR="00C6338C" w:rsidRPr="00C409C1" w:rsidRDefault="00C409C1" w:rsidP="00C409C1">
      <w:pPr>
        <w:numPr>
          <w:ilvl w:val="0"/>
          <w:numId w:val="10"/>
        </w:numPr>
        <w:rPr>
          <w:rFonts w:ascii="Arial" w:hAnsi="Arial" w:cs="Arial"/>
          <w:lang w:val="en-AU"/>
        </w:rPr>
      </w:pPr>
      <w:r w:rsidRPr="00C409C1">
        <w:rPr>
          <w:rFonts w:ascii="Arial" w:hAnsi="Arial" w:cs="Arial"/>
        </w:rPr>
        <w:t>IT managers and staff, who should be involved in decisions about managing, storing and preserving digital records.</w:t>
      </w:r>
    </w:p>
    <w:p w:rsidR="00C6338C" w:rsidRPr="00C409C1" w:rsidRDefault="00C6338C" w:rsidP="00C6338C">
      <w:pPr>
        <w:rPr>
          <w:rFonts w:ascii="Arial" w:hAnsi="Arial" w:cs="Arial"/>
          <w:lang w:val="en-AU"/>
        </w:rPr>
      </w:pPr>
    </w:p>
    <w:p w:rsidR="00C6338C" w:rsidRPr="00511635" w:rsidRDefault="00C6338C">
      <w:pPr>
        <w:rPr>
          <w:rFonts w:ascii="Arial" w:hAnsi="Arial" w:cs="Arial"/>
          <w:sz w:val="22"/>
          <w:szCs w:val="22"/>
          <w:lang w:val="en-AU"/>
        </w:rPr>
      </w:pPr>
      <w:r w:rsidRPr="0083231F">
        <w:rPr>
          <w:rFonts w:ascii="Arial" w:hAnsi="Arial"/>
          <w:lang w:val="en-AU"/>
        </w:rPr>
        <w:br w:type="page"/>
      </w:r>
      <w:r w:rsidR="00511635" w:rsidRPr="00511635">
        <w:rPr>
          <w:rFonts w:ascii="Arial" w:hAnsi="Arial" w:cs="Arial"/>
          <w:b/>
          <w:sz w:val="22"/>
          <w:szCs w:val="22"/>
        </w:rPr>
        <w:lastRenderedPageBreak/>
        <w:t>WHAT ARE DIGITAL RECORDS?</w:t>
      </w:r>
    </w:p>
    <w:p w:rsidR="00C6338C" w:rsidRPr="00511635" w:rsidRDefault="00C6338C">
      <w:pPr>
        <w:rPr>
          <w:rFonts w:ascii="Arial" w:hAnsi="Arial" w:cs="Arial"/>
          <w:lang w:val="en-AU"/>
        </w:rPr>
      </w:pPr>
    </w:p>
    <w:p w:rsidR="00511635" w:rsidRPr="00511635" w:rsidRDefault="00511635" w:rsidP="00511635">
      <w:pPr>
        <w:rPr>
          <w:rFonts w:ascii="Arial" w:hAnsi="Arial" w:cs="Arial"/>
        </w:rPr>
      </w:pPr>
      <w:r w:rsidRPr="00511635">
        <w:rPr>
          <w:rFonts w:ascii="Arial" w:hAnsi="Arial" w:cs="Arial"/>
        </w:rPr>
        <w:t>If you use a computer for your work, you create digital record</w:t>
      </w:r>
      <w:r w:rsidR="004E5465">
        <w:rPr>
          <w:rFonts w:ascii="Arial" w:hAnsi="Arial" w:cs="Arial"/>
        </w:rPr>
        <w:t>s</w:t>
      </w:r>
      <w:r w:rsidRPr="00511635">
        <w:rPr>
          <w:rFonts w:ascii="Arial" w:hAnsi="Arial" w:cs="Arial"/>
        </w:rPr>
        <w:t xml:space="preserve">. </w:t>
      </w:r>
      <w:r w:rsidRPr="00511635">
        <w:rPr>
          <w:rFonts w:ascii="Arial" w:hAnsi="Arial" w:cs="Arial"/>
          <w:bCs/>
        </w:rPr>
        <w:t xml:space="preserve">Digital records are documents, information and data stored in computer format that provide evidence of the business of an </w:t>
      </w:r>
      <w:proofErr w:type="spellStart"/>
      <w:r w:rsidRPr="00511635">
        <w:rPr>
          <w:rFonts w:ascii="Arial" w:hAnsi="Arial" w:cs="Arial"/>
          <w:bCs/>
        </w:rPr>
        <w:t>organisation</w:t>
      </w:r>
      <w:proofErr w:type="spellEnd"/>
      <w:r w:rsidRPr="00511635">
        <w:rPr>
          <w:rFonts w:ascii="Arial" w:hAnsi="Arial" w:cs="Arial"/>
          <w:bCs/>
        </w:rPr>
        <w:t>.</w:t>
      </w:r>
      <w:r w:rsidRPr="00511635">
        <w:rPr>
          <w:rFonts w:ascii="Arial" w:hAnsi="Arial" w:cs="Arial"/>
        </w:rPr>
        <w:t xml:space="preserve"> Examples of digital records include:</w:t>
      </w:r>
      <w:r w:rsidRPr="00511635">
        <w:rPr>
          <w:rFonts w:ascii="Arial" w:hAnsi="Arial" w:cs="Arial"/>
        </w:rPr>
        <w:br/>
      </w:r>
    </w:p>
    <w:p w:rsidR="00511635" w:rsidRPr="00511635" w:rsidRDefault="00511635" w:rsidP="00511635">
      <w:pPr>
        <w:numPr>
          <w:ilvl w:val="0"/>
          <w:numId w:val="13"/>
        </w:numPr>
        <w:rPr>
          <w:rFonts w:ascii="Arial" w:hAnsi="Arial" w:cs="Arial"/>
          <w:u w:val="single"/>
        </w:rPr>
      </w:pPr>
      <w:r w:rsidRPr="00511635">
        <w:rPr>
          <w:rFonts w:ascii="Arial" w:hAnsi="Arial" w:cs="Arial"/>
        </w:rPr>
        <w:t>Microsoft Word documents, including letters, tables</w:t>
      </w:r>
      <w:r w:rsidR="00544597">
        <w:rPr>
          <w:rFonts w:ascii="Arial" w:hAnsi="Arial" w:cs="Arial"/>
        </w:rPr>
        <w:t xml:space="preserve"> </w:t>
      </w:r>
      <w:r w:rsidRPr="00511635">
        <w:rPr>
          <w:rFonts w:ascii="Arial" w:hAnsi="Arial" w:cs="Arial"/>
        </w:rPr>
        <w:t>and lists</w:t>
      </w:r>
    </w:p>
    <w:p w:rsidR="00511635" w:rsidRPr="00511635" w:rsidRDefault="00511635" w:rsidP="00511635">
      <w:pPr>
        <w:numPr>
          <w:ilvl w:val="0"/>
          <w:numId w:val="13"/>
        </w:numPr>
        <w:rPr>
          <w:rFonts w:ascii="Arial" w:hAnsi="Arial" w:cs="Arial"/>
          <w:u w:val="single"/>
        </w:rPr>
      </w:pPr>
      <w:r w:rsidRPr="00511635">
        <w:rPr>
          <w:rFonts w:ascii="Arial" w:hAnsi="Arial" w:cs="Arial"/>
        </w:rPr>
        <w:t>Excel spreadsheet documents such as cash flow tables and expenditure/income statements</w:t>
      </w:r>
    </w:p>
    <w:p w:rsidR="00511635" w:rsidRPr="00511635" w:rsidRDefault="00511635" w:rsidP="00511635">
      <w:pPr>
        <w:numPr>
          <w:ilvl w:val="0"/>
          <w:numId w:val="13"/>
        </w:numPr>
        <w:rPr>
          <w:rFonts w:ascii="Arial" w:hAnsi="Arial" w:cs="Arial"/>
          <w:u w:val="single"/>
        </w:rPr>
      </w:pPr>
      <w:r w:rsidRPr="00511635">
        <w:rPr>
          <w:rFonts w:ascii="Arial" w:hAnsi="Arial" w:cs="Arial"/>
        </w:rPr>
        <w:t>Emails, including attachments</w:t>
      </w:r>
    </w:p>
    <w:p w:rsidR="00511635" w:rsidRPr="00511635" w:rsidRDefault="00511635" w:rsidP="00511635">
      <w:pPr>
        <w:numPr>
          <w:ilvl w:val="0"/>
          <w:numId w:val="13"/>
        </w:numPr>
        <w:rPr>
          <w:rFonts w:ascii="Arial" w:hAnsi="Arial" w:cs="Arial"/>
          <w:u w:val="single"/>
        </w:rPr>
      </w:pPr>
      <w:r w:rsidRPr="00511635">
        <w:rPr>
          <w:rFonts w:ascii="Arial" w:hAnsi="Arial" w:cs="Arial"/>
        </w:rPr>
        <w:t xml:space="preserve">Agency websites, including </w:t>
      </w:r>
      <w:r w:rsidR="00266623">
        <w:rPr>
          <w:rFonts w:ascii="Arial" w:hAnsi="Arial" w:cs="Arial"/>
        </w:rPr>
        <w:t>software that maintains website content</w:t>
      </w:r>
      <w:r w:rsidR="00266623" w:rsidRPr="00511635" w:rsidDel="00266623">
        <w:rPr>
          <w:rFonts w:ascii="Arial" w:hAnsi="Arial" w:cs="Arial"/>
        </w:rPr>
        <w:t xml:space="preserve"> </w:t>
      </w:r>
      <w:r w:rsidRPr="00511635">
        <w:rPr>
          <w:rFonts w:ascii="Arial" w:hAnsi="Arial" w:cs="Arial"/>
        </w:rPr>
        <w:t>Other web</w:t>
      </w:r>
      <w:r w:rsidR="004E5465">
        <w:rPr>
          <w:rFonts w:ascii="Arial" w:hAnsi="Arial" w:cs="Arial"/>
        </w:rPr>
        <w:t xml:space="preserve"> </w:t>
      </w:r>
      <w:r w:rsidRPr="00511635">
        <w:rPr>
          <w:rFonts w:ascii="Arial" w:hAnsi="Arial" w:cs="Arial"/>
        </w:rPr>
        <w:t xml:space="preserve">pages including </w:t>
      </w:r>
      <w:r w:rsidR="004E5465">
        <w:rPr>
          <w:rFonts w:ascii="Arial" w:hAnsi="Arial" w:cs="Arial"/>
        </w:rPr>
        <w:t>F</w:t>
      </w:r>
      <w:r w:rsidRPr="00511635">
        <w:rPr>
          <w:rFonts w:ascii="Arial" w:hAnsi="Arial" w:cs="Arial"/>
        </w:rPr>
        <w:t>acebook, blogs, and Twitter</w:t>
      </w:r>
    </w:p>
    <w:p w:rsidR="00511635" w:rsidRPr="00511635" w:rsidRDefault="00511635" w:rsidP="00511635">
      <w:pPr>
        <w:numPr>
          <w:ilvl w:val="0"/>
          <w:numId w:val="13"/>
        </w:numPr>
        <w:rPr>
          <w:rFonts w:ascii="Arial" w:hAnsi="Arial" w:cs="Arial"/>
          <w:u w:val="single"/>
        </w:rPr>
      </w:pPr>
      <w:r w:rsidRPr="00511635">
        <w:rPr>
          <w:rFonts w:ascii="Arial" w:hAnsi="Arial" w:cs="Arial"/>
        </w:rPr>
        <w:t xml:space="preserve">Microsoft </w:t>
      </w:r>
      <w:r w:rsidR="004E5465">
        <w:rPr>
          <w:rFonts w:ascii="Arial" w:hAnsi="Arial" w:cs="Arial"/>
        </w:rPr>
        <w:t>P</w:t>
      </w:r>
      <w:r w:rsidRPr="00511635">
        <w:rPr>
          <w:rFonts w:ascii="Arial" w:hAnsi="Arial" w:cs="Arial"/>
        </w:rPr>
        <w:t>ower</w:t>
      </w:r>
      <w:r w:rsidR="004E5465">
        <w:rPr>
          <w:rFonts w:ascii="Arial" w:hAnsi="Arial" w:cs="Arial"/>
        </w:rPr>
        <w:t>P</w:t>
      </w:r>
      <w:r w:rsidRPr="00511635">
        <w:rPr>
          <w:rFonts w:ascii="Arial" w:hAnsi="Arial" w:cs="Arial"/>
        </w:rPr>
        <w:t>oint presentations</w:t>
      </w:r>
    </w:p>
    <w:p w:rsidR="00511635" w:rsidRPr="00511635" w:rsidRDefault="00511635" w:rsidP="00511635">
      <w:pPr>
        <w:numPr>
          <w:ilvl w:val="0"/>
          <w:numId w:val="13"/>
        </w:numPr>
        <w:rPr>
          <w:rFonts w:ascii="Arial" w:hAnsi="Arial" w:cs="Arial"/>
          <w:u w:val="single"/>
        </w:rPr>
      </w:pPr>
      <w:r w:rsidRPr="00511635">
        <w:rPr>
          <w:rFonts w:ascii="Arial" w:hAnsi="Arial" w:cs="Arial"/>
        </w:rPr>
        <w:t>Digital images – including digital photographs captured with a digital camera or digital scans of paper documents</w:t>
      </w:r>
    </w:p>
    <w:p w:rsidR="00511635" w:rsidRPr="00511635" w:rsidRDefault="00511635" w:rsidP="00511635">
      <w:pPr>
        <w:numPr>
          <w:ilvl w:val="0"/>
          <w:numId w:val="13"/>
        </w:numPr>
        <w:rPr>
          <w:rFonts w:ascii="Arial" w:hAnsi="Arial" w:cs="Arial"/>
          <w:u w:val="single"/>
          <w:lang w:val="fr-FR"/>
        </w:rPr>
      </w:pPr>
      <w:r w:rsidRPr="00511635">
        <w:rPr>
          <w:rFonts w:ascii="Arial" w:hAnsi="Arial" w:cs="Arial"/>
          <w:lang w:val="fr-FR"/>
        </w:rPr>
        <w:t xml:space="preserve">Digital </w:t>
      </w:r>
      <w:proofErr w:type="spellStart"/>
      <w:r w:rsidRPr="00511635">
        <w:rPr>
          <w:rFonts w:ascii="Arial" w:hAnsi="Arial" w:cs="Arial"/>
          <w:lang w:val="fr-FR"/>
        </w:rPr>
        <w:t>video</w:t>
      </w:r>
      <w:proofErr w:type="spellEnd"/>
    </w:p>
    <w:p w:rsidR="00511635" w:rsidRPr="00511635" w:rsidRDefault="00511635" w:rsidP="00511635">
      <w:pPr>
        <w:numPr>
          <w:ilvl w:val="0"/>
          <w:numId w:val="13"/>
        </w:numPr>
        <w:rPr>
          <w:rFonts w:ascii="Arial" w:hAnsi="Arial" w:cs="Arial"/>
          <w:u w:val="single"/>
        </w:rPr>
      </w:pPr>
      <w:r w:rsidRPr="00511635">
        <w:rPr>
          <w:rFonts w:ascii="Arial" w:hAnsi="Arial" w:cs="Arial"/>
        </w:rPr>
        <w:t>Databases –  a collection of</w:t>
      </w:r>
      <w:r w:rsidR="00266623">
        <w:rPr>
          <w:rFonts w:ascii="Arial" w:hAnsi="Arial" w:cs="Arial"/>
        </w:rPr>
        <w:t xml:space="preserve"> related</w:t>
      </w:r>
      <w:r w:rsidRPr="00511635">
        <w:rPr>
          <w:rFonts w:ascii="Arial" w:hAnsi="Arial" w:cs="Arial"/>
        </w:rPr>
        <w:t xml:space="preserve"> data that can be amended</w:t>
      </w:r>
    </w:p>
    <w:p w:rsidR="00511635" w:rsidRPr="00511635" w:rsidRDefault="00511635" w:rsidP="00511635">
      <w:pPr>
        <w:numPr>
          <w:ilvl w:val="0"/>
          <w:numId w:val="13"/>
        </w:numPr>
        <w:rPr>
          <w:rFonts w:ascii="Arial" w:hAnsi="Arial" w:cs="Arial"/>
          <w:u w:val="single"/>
        </w:rPr>
      </w:pPr>
      <w:r w:rsidRPr="00511635">
        <w:rPr>
          <w:rFonts w:ascii="Arial" w:hAnsi="Arial" w:cs="Arial"/>
        </w:rPr>
        <w:t xml:space="preserve">Instant messages (IM) – </w:t>
      </w:r>
      <w:r w:rsidR="00266623">
        <w:rPr>
          <w:rFonts w:ascii="Arial" w:hAnsi="Arial" w:cs="Arial"/>
        </w:rPr>
        <w:t>real time</w:t>
      </w:r>
      <w:r w:rsidRPr="00511635">
        <w:rPr>
          <w:rFonts w:ascii="Arial" w:hAnsi="Arial" w:cs="Arial"/>
        </w:rPr>
        <w:t xml:space="preserve"> exchange of messages between people on a mobile phone or computer</w:t>
      </w:r>
    </w:p>
    <w:p w:rsidR="00511635" w:rsidRPr="00511635" w:rsidRDefault="00511635" w:rsidP="00511635">
      <w:pPr>
        <w:numPr>
          <w:ilvl w:val="0"/>
          <w:numId w:val="13"/>
        </w:numPr>
        <w:rPr>
          <w:rFonts w:ascii="Arial" w:hAnsi="Arial" w:cs="Arial"/>
          <w:u w:val="single"/>
        </w:rPr>
      </w:pPr>
      <w:r w:rsidRPr="00511635">
        <w:rPr>
          <w:rFonts w:ascii="Arial" w:hAnsi="Arial" w:cs="Arial"/>
        </w:rPr>
        <w:t>Information contained on personal digit</w:t>
      </w:r>
      <w:r w:rsidR="004E5465">
        <w:rPr>
          <w:rFonts w:ascii="Arial" w:hAnsi="Arial" w:cs="Arial"/>
        </w:rPr>
        <w:t>al assistants (PDA</w:t>
      </w:r>
      <w:r w:rsidRPr="00511635">
        <w:rPr>
          <w:rFonts w:ascii="Arial" w:hAnsi="Arial" w:cs="Arial"/>
        </w:rPr>
        <w:t>s)</w:t>
      </w:r>
    </w:p>
    <w:p w:rsidR="00511635" w:rsidRPr="00511635" w:rsidRDefault="00511635" w:rsidP="00511635">
      <w:pPr>
        <w:rPr>
          <w:rFonts w:ascii="Arial" w:hAnsi="Arial" w:cs="Arial"/>
        </w:rPr>
      </w:pPr>
    </w:p>
    <w:p w:rsidR="00511635" w:rsidRDefault="00511635" w:rsidP="00511635">
      <w:pPr>
        <w:rPr>
          <w:rFonts w:ascii="Arial" w:hAnsi="Arial" w:cs="Arial"/>
        </w:rPr>
      </w:pPr>
      <w:r w:rsidRPr="00511635">
        <w:rPr>
          <w:rFonts w:ascii="Arial" w:hAnsi="Arial" w:cs="Arial"/>
        </w:rPr>
        <w:t>Digital records come in different types and different formats. For instance, a digital photograph or image is a type of digital record, and for this type there could be many different formats, or ways in which the data is written. Some examples of digital image file formats include JPEG, TIFF or GIF formats. What all types and formats of digital records have in common is that they are in computer, or binary, or encoded language, and need to be translated into a language or presentation format that can be understood by people.</w:t>
      </w:r>
    </w:p>
    <w:p w:rsidR="00544597" w:rsidRPr="00B41CCF" w:rsidRDefault="00544597" w:rsidP="00511635">
      <w:pPr>
        <w:rPr>
          <w:rFonts w:ascii="Arial" w:hAnsi="Arial" w:cs="Arial"/>
          <w:sz w:val="4"/>
        </w:rPr>
      </w:pPr>
    </w:p>
    <w:tbl>
      <w:tblPr>
        <w:tblStyle w:val="TableGrid"/>
        <w:tblpPr w:leftFromText="180" w:rightFromText="180" w:vertAnchor="text" w:horzAnchor="margin" w:tblpY="227"/>
        <w:tblW w:w="0" w:type="auto"/>
        <w:tblLook w:val="01E0" w:firstRow="1" w:lastRow="1" w:firstColumn="1" w:lastColumn="1" w:noHBand="0" w:noVBand="0"/>
      </w:tblPr>
      <w:tblGrid>
        <w:gridCol w:w="8522"/>
      </w:tblGrid>
      <w:tr w:rsidR="00511635" w:rsidRPr="00511635" w:rsidTr="00B41CCF">
        <w:trPr>
          <w:trHeight w:val="4531"/>
        </w:trPr>
        <w:tc>
          <w:tcPr>
            <w:tcW w:w="8522" w:type="dxa"/>
            <w:shd w:val="clear" w:color="auto" w:fill="D9D9D9" w:themeFill="background1" w:themeFillShade="D9"/>
          </w:tcPr>
          <w:p w:rsidR="00DB24FB" w:rsidRDefault="00DB24FB" w:rsidP="00B54372">
            <w:pPr>
              <w:rPr>
                <w:rFonts w:ascii="Arial" w:hAnsi="Arial" w:cs="Arial"/>
                <w:b/>
              </w:rPr>
            </w:pPr>
          </w:p>
          <w:p w:rsidR="00511635" w:rsidRPr="00511635" w:rsidRDefault="00511635" w:rsidP="00B54372">
            <w:pPr>
              <w:rPr>
                <w:rFonts w:ascii="Arial" w:hAnsi="Arial" w:cs="Arial"/>
                <w:b/>
              </w:rPr>
            </w:pPr>
            <w:r w:rsidRPr="00511635">
              <w:rPr>
                <w:rFonts w:ascii="Arial" w:hAnsi="Arial" w:cs="Arial"/>
                <w:b/>
              </w:rPr>
              <w:t>Digital records or electroni</w:t>
            </w:r>
            <w:r w:rsidR="00DB24FB">
              <w:rPr>
                <w:rFonts w:ascii="Arial" w:hAnsi="Arial" w:cs="Arial"/>
                <w:b/>
              </w:rPr>
              <w:t>c</w:t>
            </w:r>
            <w:r w:rsidRPr="00511635">
              <w:rPr>
                <w:rFonts w:ascii="Arial" w:hAnsi="Arial" w:cs="Arial"/>
                <w:b/>
              </w:rPr>
              <w:t xml:space="preserve"> records?</w:t>
            </w:r>
          </w:p>
          <w:p w:rsidR="00511635" w:rsidRPr="00511635" w:rsidRDefault="00511635" w:rsidP="00B54372">
            <w:pPr>
              <w:rPr>
                <w:rFonts w:ascii="Arial" w:hAnsi="Arial" w:cs="Arial"/>
                <w:b/>
                <w:sz w:val="16"/>
                <w:szCs w:val="16"/>
              </w:rPr>
            </w:pPr>
          </w:p>
          <w:p w:rsidR="00511635" w:rsidRDefault="00511635" w:rsidP="00B54372">
            <w:pPr>
              <w:rPr>
                <w:rFonts w:ascii="Arial" w:hAnsi="Arial" w:cs="Arial"/>
              </w:rPr>
            </w:pPr>
            <w:r w:rsidRPr="00511635">
              <w:rPr>
                <w:rFonts w:ascii="Arial" w:hAnsi="Arial" w:cs="Arial"/>
              </w:rPr>
              <w:t>Digital records are also often called electronic or e-records, although technically the two are not the same. An analogue VHS videotape is an ‘electronic’ record because it requires electricity to be viewed, but it is not a digital record, as it is not composed of the computer language of zeros and ones that all digital records are. All digital records are electronic records, but not all electronic records are digital records.</w:t>
            </w:r>
          </w:p>
          <w:p w:rsidR="00544597" w:rsidRDefault="00125691" w:rsidP="00B54372">
            <w:pPr>
              <w:rPr>
                <w:rFonts w:ascii="Arial" w:hAnsi="Arial" w:cs="Arial"/>
              </w:rPr>
            </w:pPr>
            <w:r>
              <w:rPr>
                <w:rFonts w:ascii="Arial" w:hAnsi="Arial" w:cs="Arial"/>
                <w:noProof/>
                <w:lang w:val="en-AU" w:eastAsia="en-AU"/>
              </w:rPr>
              <mc:AlternateContent>
                <mc:Choice Requires="wpg">
                  <w:drawing>
                    <wp:anchor distT="0" distB="0" distL="114300" distR="114300" simplePos="0" relativeHeight="251692032" behindDoc="0" locked="0" layoutInCell="1" allowOverlap="1" wp14:anchorId="47DA6A59" wp14:editId="212EB698">
                      <wp:simplePos x="0" y="0"/>
                      <wp:positionH relativeFrom="column">
                        <wp:posOffset>1144905</wp:posOffset>
                      </wp:positionH>
                      <wp:positionV relativeFrom="paragraph">
                        <wp:posOffset>58420</wp:posOffset>
                      </wp:positionV>
                      <wp:extent cx="2838450" cy="1171575"/>
                      <wp:effectExtent l="0" t="0" r="19050" b="66675"/>
                      <wp:wrapNone/>
                      <wp:docPr id="10" name="Group 10"/>
                      <wp:cNvGraphicFramePr/>
                      <a:graphic xmlns:a="http://schemas.openxmlformats.org/drawingml/2006/main">
                        <a:graphicData uri="http://schemas.microsoft.com/office/word/2010/wordprocessingGroup">
                          <wpg:wgp>
                            <wpg:cNvGrpSpPr/>
                            <wpg:grpSpPr>
                              <a:xfrm>
                                <a:off x="0" y="0"/>
                                <a:ext cx="2838450" cy="1171575"/>
                                <a:chOff x="0" y="0"/>
                                <a:chExt cx="2838450" cy="1171575"/>
                              </a:xfrm>
                            </wpg:grpSpPr>
                            <wps:wsp>
                              <wps:cNvPr id="160" name="Rectangle 160"/>
                              <wps:cNvSpPr/>
                              <wps:spPr>
                                <a:xfrm>
                                  <a:off x="0" y="0"/>
                                  <a:ext cx="2838450" cy="1171575"/>
                                </a:xfrm>
                                <a:prstGeom prst="rect">
                                  <a:avLst/>
                                </a:prstGeom>
                                <a:solidFill>
                                  <a:srgbClr val="70A3CE"/>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5691" w:rsidRPr="00B41CCF" w:rsidRDefault="00125691" w:rsidP="006808DD">
                                    <w:pPr>
                                      <w:rPr>
                                        <w:rFonts w:ascii="Arial" w:hAnsi="Arial" w:cs="Arial"/>
                                        <w:b/>
                                        <w:color w:val="000000" w:themeColor="text1"/>
                                        <w:sz w:val="20"/>
                                        <w:szCs w:val="20"/>
                                      </w:rPr>
                                    </w:pPr>
                                    <w:r>
                                      <w:rPr>
                                        <w:rFonts w:ascii="Arial" w:hAnsi="Arial" w:cs="Arial"/>
                                        <w:b/>
                                        <w:color w:val="000000" w:themeColor="text1"/>
                                        <w:sz w:val="20"/>
                                        <w:szCs w:val="20"/>
                                      </w:rPr>
                                      <w:t xml:space="preserve">   </w:t>
                                    </w:r>
                                    <w:r w:rsidRPr="00B41CCF">
                                      <w:rPr>
                                        <w:rFonts w:ascii="Arial" w:hAnsi="Arial" w:cs="Arial"/>
                                        <w:b/>
                                        <w:color w:val="000000" w:themeColor="text1"/>
                                        <w:sz w:val="20"/>
                                        <w:szCs w:val="20"/>
                                      </w:rPr>
                                      <w:t>Electronic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 name="Rectangle 161"/>
                              <wps:cNvSpPr/>
                              <wps:spPr>
                                <a:xfrm>
                                  <a:off x="1447800" y="0"/>
                                  <a:ext cx="1390650" cy="1171575"/>
                                </a:xfrm>
                                <a:prstGeom prst="rect">
                                  <a:avLst/>
                                </a:prstGeom>
                                <a:noFill/>
                                <a:ln w="12700">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125691" w:rsidRPr="00B41CCF" w:rsidRDefault="00125691" w:rsidP="00B41CCF">
                                    <w:pPr>
                                      <w:jc w:val="center"/>
                                      <w:rPr>
                                        <w:rFonts w:ascii="Arial" w:hAnsi="Arial" w:cs="Arial"/>
                                        <w:b/>
                                        <w:color w:val="000000" w:themeColor="text1"/>
                                        <w:sz w:val="20"/>
                                        <w:szCs w:val="20"/>
                                      </w:rPr>
                                    </w:pPr>
                                    <w:r w:rsidRPr="00B41CCF">
                                      <w:rPr>
                                        <w:rFonts w:ascii="Arial" w:hAnsi="Arial" w:cs="Arial"/>
                                        <w:b/>
                                        <w:color w:val="000000" w:themeColor="text1"/>
                                        <w:sz w:val="20"/>
                                        <w:szCs w:val="20"/>
                                      </w:rPr>
                                      <w:t>Digital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2" name="Picture 12"/>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1895475" y="352425"/>
                                  <a:ext cx="504825" cy="6096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pic:pic xmlns:pic="http://schemas.openxmlformats.org/drawingml/2006/picture">
                              <pic:nvPicPr>
                                <pic:cNvPr id="14" name="Picture 14"/>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rot="16200000">
                                  <a:off x="419100" y="400050"/>
                                  <a:ext cx="609600" cy="5334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wpg:wgp>
                        </a:graphicData>
                      </a:graphic>
                    </wp:anchor>
                  </w:drawing>
                </mc:Choice>
                <mc:Fallback>
                  <w:pict>
                    <v:group id="Group 10" o:spid="_x0000_s1026" style="position:absolute;margin-left:90.15pt;margin-top:4.6pt;width:223.5pt;height:92.25pt;z-index:251692032" coordsize="28384,1171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">
                      <v:rect id="Rectangle 160" o:spid="_x0000_s1027" style="position:absolute;width:28384;height:1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k6a8QA&#10;AADcAAAADwAAAGRycy9kb3ducmV2LnhtbESPT2vCQBDF7wW/wzKCt7rRgy2pm1AEpVIQ/Ac9Dtkx&#10;ic3Oht2tpt/eORR6m+G9ee83y3JwnbpRiK1nA7NpBoq48rbl2sDpuH5+BRUTssXOMxn4pQhlMXpa&#10;Ym79nfd0O6RaSQjHHA00KfW51rFqyGGc+p5YtIsPDpOsodY24F3CXafnWbbQDluWhgZ7WjVUfR9+&#10;nIH110bv+/PJIV/rF70Ln9UWgzGT8fD+BirRkP7Nf9cfVvAXgi/PyAS6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pOmvEAAAA3AAAAA8AAAAAAAAAAAAAAAAAmAIAAGRycy9k&#10;b3ducmV2LnhtbFBLBQYAAAAABAAEAPUAAACJAwAAAAA=&#10;" fillcolor="#70a3ce" strokecolor="#7f7f7f [1612]" strokeweight="1pt">
                        <v:textbox>
                          <w:txbxContent>
                            <w:p w:rsidR="00125691" w:rsidRPr="00B41CCF" w:rsidRDefault="00125691" w:rsidP="006808DD">
                              <w:pPr>
                                <w:rPr>
                                  <w:rFonts w:ascii="Arial" w:hAnsi="Arial" w:cs="Arial"/>
                                  <w:b/>
                                  <w:color w:val="000000" w:themeColor="text1"/>
                                  <w:sz w:val="20"/>
                                  <w:szCs w:val="20"/>
                                </w:rPr>
                              </w:pPr>
                              <w:r>
                                <w:rPr>
                                  <w:rFonts w:ascii="Arial" w:hAnsi="Arial" w:cs="Arial"/>
                                  <w:b/>
                                  <w:color w:val="000000" w:themeColor="text1"/>
                                  <w:sz w:val="20"/>
                                  <w:szCs w:val="20"/>
                                </w:rPr>
                                <w:t xml:space="preserve">   </w:t>
                              </w:r>
                              <w:r w:rsidRPr="00B41CCF">
                                <w:rPr>
                                  <w:rFonts w:ascii="Arial" w:hAnsi="Arial" w:cs="Arial"/>
                                  <w:b/>
                                  <w:color w:val="000000" w:themeColor="text1"/>
                                  <w:sz w:val="20"/>
                                  <w:szCs w:val="20"/>
                                </w:rPr>
                                <w:t>Electronic Record</w:t>
                              </w:r>
                            </w:p>
                          </w:txbxContent>
                        </v:textbox>
                      </v:rect>
                      <v:rect id="Rectangle 161" o:spid="_x0000_s1028" style="position:absolute;left:14478;width:13906;height:1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Gse8AA&#10;AADcAAAADwAAAGRycy9kb3ducmV2LnhtbERPO2vDMBDeC/0P4grZatkeQuJaCcXQkDVphoyHdX5Q&#10;62RLSmL/+6hQ6HYf3/PK/WwGcSfne8sKsiQFQVxb3XOr4PL99b4B4QOyxsEyKVjIw373+lJioe2D&#10;T3Q/h1bEEPYFKuhCGAspfd2RQZ/YkThyjXUGQ4SuldrhI4abQeZpupYGe44NHY5UdVT/nG9Gwdjk&#10;i6vQ0rBspzm0hz6brpVSq7f58wNEoDn8i//cRx3nrzP4fSZeI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Gse8AAAADcAAAADwAAAAAAAAAAAAAAAACYAgAAZHJzL2Rvd25y&#10;ZXYueG1sUEsFBgAAAAAEAAQA9QAAAIUDAAAAAA==&#10;" filled="f" strokecolor="#7f7f7f [1612]" strokeweight="1pt">
                        <v:stroke dashstyle="dash"/>
                        <v:textbox>
                          <w:txbxContent>
                            <w:p w:rsidR="00125691" w:rsidRPr="00B41CCF" w:rsidRDefault="00125691" w:rsidP="00B41CCF">
                              <w:pPr>
                                <w:jc w:val="center"/>
                                <w:rPr>
                                  <w:rFonts w:ascii="Arial" w:hAnsi="Arial" w:cs="Arial"/>
                                  <w:b/>
                                  <w:color w:val="000000" w:themeColor="text1"/>
                                  <w:sz w:val="20"/>
                                  <w:szCs w:val="20"/>
                                </w:rPr>
                              </w:pPr>
                              <w:r w:rsidRPr="00B41CCF">
                                <w:rPr>
                                  <w:rFonts w:ascii="Arial" w:hAnsi="Arial" w:cs="Arial"/>
                                  <w:b/>
                                  <w:color w:val="000000" w:themeColor="text1"/>
                                  <w:sz w:val="20"/>
                                  <w:szCs w:val="20"/>
                                </w:rPr>
                                <w:t>Digital Record</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style="position:absolute;left:18954;top:3524;width:5049;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H0eTBAAAA2wAAAA8AAABkcnMvZG93bnJldi54bWxET01rwzAMvRf2H4wGuzXOyhZGFreMQqCX&#10;DpaVnkWsJWGxnNpukvbXz4XCbnq8TxWb2fRiJOc7ywqekxQEcW11x42Cw3e5fAPhA7LG3jIpuJCH&#10;zfphUWCu7cRfNFahETGEfY4K2hCGXEpft2TQJ3YgjtyPdQZDhK6R2uEUw00vV2maSYMdx4YWB9q2&#10;VP9WZ6MAJ+fm/ecxpfLq/Uu2fT2N5aDU0+P88Q4i0Bz+xXf3Tsf5K7j9Eg+Q6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nH0eTBAAAA2wAAAA8AAAAAAAAAAAAAAAAAnwIA&#10;AGRycy9kb3ducmV2LnhtbFBLBQYAAAAABAAEAPcAAACNAwAAAAA=&#10;" adj="1856" filled="t" fillcolor="#ededed">
                        <v:imagedata r:id="rId18" o:title=""/>
                        <v:path arrowok="t"/>
                      </v:shape>
                      <v:shape id="Picture 14" o:spid="_x0000_s1030" type="#_x0000_t75" style="position:absolute;left:4191;top:4000;width:6096;height:533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t03zCAAAA2wAAAA8AAABkcnMvZG93bnJldi54bWxET01rwkAQvRf8D8sIvRTd1JYSopsgglAv&#10;hRqpeBuyYxLcnQ3ZbRL/fbdQ6G0e73M2xWSNGKj3rWMFz8sEBHHldMu1glO5X6QgfEDWaByTgjt5&#10;KPLZwwYz7Ub+pOEYahFD2GeooAmhy6T0VUMW/dJ1xJG7ut5iiLCvpe5xjOHWyFWSvEmLLceGBjva&#10;NVTdjt9WweVsStofbl/+0pYvLl09pWw+lHqcT9s1iEBT+Bf/ud91nP8Kv7/EA2T+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7dN8wgAAANsAAAAPAAAAAAAAAAAAAAAAAJ8C&#10;AABkcnMvZG93bnJldi54bWxQSwUGAAAAAAQABAD3AAAAjgMAAAAA&#10;" adj="1856" filled="t" fillcolor="#ededed">
                        <v:imagedata r:id="rId19" o:title=""/>
                        <v:path arrowok="t"/>
                      </v:shape>
                    </v:group>
                  </w:pict>
                </mc:Fallback>
              </mc:AlternateContent>
            </w:r>
          </w:p>
          <w:p w:rsidR="00544597" w:rsidRDefault="00544597" w:rsidP="00B54372">
            <w:pPr>
              <w:rPr>
                <w:rFonts w:ascii="Arial" w:hAnsi="Arial" w:cs="Arial"/>
              </w:rPr>
            </w:pPr>
          </w:p>
          <w:p w:rsidR="00544597" w:rsidRDefault="00544597" w:rsidP="00B54372">
            <w:pPr>
              <w:rPr>
                <w:rFonts w:ascii="Arial" w:hAnsi="Arial" w:cs="Arial"/>
              </w:rPr>
            </w:pPr>
          </w:p>
          <w:p w:rsidR="00544597" w:rsidRDefault="00544597" w:rsidP="00B54372">
            <w:pPr>
              <w:rPr>
                <w:rFonts w:ascii="Arial" w:hAnsi="Arial" w:cs="Arial"/>
              </w:rPr>
            </w:pPr>
          </w:p>
          <w:p w:rsidR="00544597" w:rsidRPr="00511635" w:rsidRDefault="00544597" w:rsidP="00B54372">
            <w:pPr>
              <w:rPr>
                <w:rFonts w:ascii="Arial" w:hAnsi="Arial" w:cs="Arial"/>
              </w:rPr>
            </w:pPr>
          </w:p>
        </w:tc>
      </w:tr>
    </w:tbl>
    <w:p w:rsidR="00511635" w:rsidRPr="00AE1642" w:rsidRDefault="00511635" w:rsidP="00511635">
      <w:pPr>
        <w:rPr>
          <w:rFonts w:ascii="Arial" w:hAnsi="Arial" w:cs="Arial"/>
        </w:rPr>
      </w:pPr>
    </w:p>
    <w:p w:rsidR="00AE1642" w:rsidRPr="00AE1642" w:rsidRDefault="00AE1642" w:rsidP="00AE1642">
      <w:pPr>
        <w:rPr>
          <w:rFonts w:ascii="Arial" w:hAnsi="Arial" w:cs="Arial"/>
        </w:rPr>
      </w:pPr>
      <w:r w:rsidRPr="00AE1642">
        <w:rPr>
          <w:rFonts w:ascii="Arial" w:hAnsi="Arial" w:cs="Arial"/>
        </w:rPr>
        <w:t xml:space="preserve">In some ways, digital records are very different to paper records. They are the result of the combination of hardware (such as your computer), software </w:t>
      </w:r>
      <w:r w:rsidR="004E5465">
        <w:rPr>
          <w:rFonts w:ascii="Arial" w:hAnsi="Arial" w:cs="Arial"/>
        </w:rPr>
        <w:br w:type="textWrapping" w:clear="all"/>
      </w:r>
      <w:r w:rsidRPr="00AE1642">
        <w:rPr>
          <w:rFonts w:ascii="Arial" w:hAnsi="Arial" w:cs="Arial"/>
        </w:rPr>
        <w:t xml:space="preserve">(a program such as Microsoft Word) and data (the digital file). Paper records, on the other hand, are ‘fixed’: they always appear the same and don’t need </w:t>
      </w:r>
      <w:r w:rsidR="004E5465">
        <w:rPr>
          <w:rFonts w:ascii="Arial" w:hAnsi="Arial" w:cs="Arial"/>
        </w:rPr>
        <w:t>equipment to be viewed.</w:t>
      </w:r>
      <w:r w:rsidRPr="00AE1642">
        <w:rPr>
          <w:rFonts w:ascii="Arial" w:hAnsi="Arial" w:cs="Arial"/>
        </w:rPr>
        <w:t xml:space="preserve"> Like paper records however, digital records need to be created, controlled, preserved and </w:t>
      </w:r>
      <w:proofErr w:type="spellStart"/>
      <w:r w:rsidRPr="00AE1642">
        <w:rPr>
          <w:rFonts w:ascii="Arial" w:hAnsi="Arial" w:cs="Arial"/>
        </w:rPr>
        <w:t>organised</w:t>
      </w:r>
      <w:proofErr w:type="spellEnd"/>
      <w:r w:rsidRPr="00AE1642">
        <w:rPr>
          <w:rFonts w:ascii="Arial" w:hAnsi="Arial" w:cs="Arial"/>
        </w:rPr>
        <w:t xml:space="preserve"> to make sure that they provide full and accurate evidence of business activities for as long as that evidence is required.</w:t>
      </w:r>
    </w:p>
    <w:p w:rsidR="00AE1642" w:rsidRPr="00B41CCF" w:rsidRDefault="00AE1642" w:rsidP="00AE1642">
      <w:pPr>
        <w:rPr>
          <w:rFonts w:ascii="Arial" w:hAnsi="Arial" w:cs="Arial"/>
          <w:sz w:val="12"/>
        </w:rPr>
      </w:pPr>
    </w:p>
    <w:tbl>
      <w:tblPr>
        <w:tblStyle w:val="TableGrid"/>
        <w:tblpPr w:leftFromText="180" w:rightFromText="180" w:vertAnchor="text" w:horzAnchor="margin" w:tblpY="178"/>
        <w:tblW w:w="0" w:type="auto"/>
        <w:tblLook w:val="01E0" w:firstRow="1" w:lastRow="1" w:firstColumn="1" w:lastColumn="1" w:noHBand="0" w:noVBand="0"/>
      </w:tblPr>
      <w:tblGrid>
        <w:gridCol w:w="8522"/>
      </w:tblGrid>
      <w:tr w:rsidR="00AE1642" w:rsidRPr="00D20143" w:rsidTr="00B41CCF">
        <w:trPr>
          <w:trHeight w:val="4810"/>
        </w:trPr>
        <w:tc>
          <w:tcPr>
            <w:tcW w:w="8522" w:type="dxa"/>
            <w:shd w:val="clear" w:color="auto" w:fill="D9D9D9" w:themeFill="background1" w:themeFillShade="D9"/>
          </w:tcPr>
          <w:p w:rsidR="00BA2E6C" w:rsidRDefault="00BA2E6C" w:rsidP="00B54372">
            <w:pPr>
              <w:rPr>
                <w:rFonts w:ascii="Arial" w:hAnsi="Arial" w:cs="Arial"/>
                <w:b/>
              </w:rPr>
            </w:pPr>
          </w:p>
          <w:p w:rsidR="00AE1642" w:rsidRPr="00D20143" w:rsidRDefault="00AE1642" w:rsidP="00B54372">
            <w:pPr>
              <w:rPr>
                <w:rFonts w:ascii="Arial" w:hAnsi="Arial" w:cs="Arial"/>
                <w:b/>
              </w:rPr>
            </w:pPr>
            <w:r w:rsidRPr="00D20143">
              <w:rPr>
                <w:rFonts w:ascii="Arial" w:hAnsi="Arial" w:cs="Arial"/>
                <w:b/>
              </w:rPr>
              <w:t xml:space="preserve">Born-digital or </w:t>
            </w:r>
            <w:r w:rsidR="004E5465">
              <w:rPr>
                <w:rFonts w:ascii="Arial" w:hAnsi="Arial" w:cs="Arial"/>
                <w:b/>
              </w:rPr>
              <w:t>r</w:t>
            </w:r>
            <w:r w:rsidRPr="00D20143">
              <w:rPr>
                <w:rFonts w:ascii="Arial" w:hAnsi="Arial" w:cs="Arial"/>
                <w:b/>
              </w:rPr>
              <w:t>eborn-digital</w:t>
            </w:r>
            <w:r w:rsidR="004E5465">
              <w:rPr>
                <w:rFonts w:ascii="Arial" w:hAnsi="Arial" w:cs="Arial"/>
                <w:b/>
              </w:rPr>
              <w:t xml:space="preserve"> records</w:t>
            </w:r>
            <w:r w:rsidRPr="00D20143">
              <w:rPr>
                <w:rFonts w:ascii="Arial" w:hAnsi="Arial" w:cs="Arial"/>
                <w:b/>
              </w:rPr>
              <w:t>?</w:t>
            </w:r>
          </w:p>
          <w:p w:rsidR="00AE1642" w:rsidRPr="00D20143" w:rsidRDefault="00AE1642" w:rsidP="00B54372">
            <w:pPr>
              <w:rPr>
                <w:rFonts w:ascii="Arial" w:hAnsi="Arial" w:cs="Arial"/>
                <w:b/>
                <w:sz w:val="16"/>
                <w:szCs w:val="16"/>
              </w:rPr>
            </w:pPr>
          </w:p>
          <w:p w:rsidR="00AE1642" w:rsidRPr="00D20143" w:rsidRDefault="00177E27" w:rsidP="00B54372">
            <w:pPr>
              <w:rPr>
                <w:rFonts w:ascii="Arial" w:hAnsi="Arial" w:cs="Arial"/>
              </w:rPr>
            </w:pPr>
            <w:r>
              <w:rPr>
                <w:rFonts w:ascii="Arial" w:hAnsi="Arial" w:cs="Arial"/>
                <w:noProof/>
                <w:lang w:val="en-AU" w:eastAsia="en-AU"/>
              </w:rPr>
              <mc:AlternateContent>
                <mc:Choice Requires="wps">
                  <w:drawing>
                    <wp:anchor distT="0" distB="0" distL="114300" distR="114300" simplePos="0" relativeHeight="251659264" behindDoc="0" locked="0" layoutInCell="1" allowOverlap="1" wp14:anchorId="6E66C176" wp14:editId="7718C7F2">
                      <wp:simplePos x="0" y="0"/>
                      <wp:positionH relativeFrom="column">
                        <wp:posOffset>68580</wp:posOffset>
                      </wp:positionH>
                      <wp:positionV relativeFrom="paragraph">
                        <wp:posOffset>1038860</wp:posOffset>
                      </wp:positionV>
                      <wp:extent cx="5143500" cy="1419225"/>
                      <wp:effectExtent l="0" t="0" r="19050" b="28575"/>
                      <wp:wrapNone/>
                      <wp:docPr id="145" name="Rectangle 145"/>
                      <wp:cNvGraphicFramePr/>
                      <a:graphic xmlns:a="http://schemas.openxmlformats.org/drawingml/2006/main">
                        <a:graphicData uri="http://schemas.microsoft.com/office/word/2010/wordprocessingShape">
                          <wps:wsp>
                            <wps:cNvSpPr/>
                            <wps:spPr>
                              <a:xfrm>
                                <a:off x="0" y="0"/>
                                <a:ext cx="5143500" cy="1419225"/>
                              </a:xfrm>
                              <a:prstGeom prst="rect">
                                <a:avLst/>
                              </a:prstGeom>
                              <a:solidFill>
                                <a:srgbClr val="70A3CE"/>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5691" w:rsidRPr="00B41CCF" w:rsidRDefault="00125691" w:rsidP="006808DD">
                                  <w:pPr>
                                    <w:rPr>
                                      <w:rFonts w:ascii="Arial" w:hAnsi="Arial" w:cs="Arial"/>
                                      <w:b/>
                                      <w:color w:val="000000" w:themeColor="text1"/>
                                      <w:sz w:val="20"/>
                                      <w:szCs w:val="20"/>
                                    </w:rPr>
                                  </w:pPr>
                                  <w:r w:rsidRPr="00B41CCF">
                                    <w:rPr>
                                      <w:rFonts w:ascii="Arial" w:hAnsi="Arial" w:cs="Arial"/>
                                      <w:b/>
                                      <w:color w:val="000000" w:themeColor="text1"/>
                                      <w:sz w:val="20"/>
                                      <w:szCs w:val="20"/>
                                    </w:rPr>
                                    <w:t>Reborn digital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angle 145" o:spid="_x0000_s1031" style="position:absolute;margin-left:5.4pt;margin-top:81.8pt;width:405pt;height:11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" fillcolor="#70a3ce" strokecolor="#7f7f7f [1612]" strokeweight="1pt">
                      <v:textbox>
                        <w:txbxContent>
                          <w:p w:rsidR="00125691" w:rsidRPr="00B41CCF" w:rsidRDefault="00125691" w:rsidP="006808DD">
                            <w:pPr>
                              <w:rPr>
                                <w:rFonts w:ascii="Arial" w:hAnsi="Arial" w:cs="Arial"/>
                                <w:b/>
                                <w:color w:val="000000" w:themeColor="text1"/>
                                <w:sz w:val="20"/>
                                <w:szCs w:val="20"/>
                              </w:rPr>
                            </w:pPr>
                            <w:r w:rsidRPr="00B41CCF">
                              <w:rPr>
                                <w:rFonts w:ascii="Arial" w:hAnsi="Arial" w:cs="Arial"/>
                                <w:b/>
                                <w:color w:val="000000" w:themeColor="text1"/>
                                <w:sz w:val="20"/>
                                <w:szCs w:val="20"/>
                              </w:rPr>
                              <w:t>Reborn digital record</w:t>
                            </w:r>
                          </w:p>
                        </w:txbxContent>
                      </v:textbox>
                    </v:rect>
                  </w:pict>
                </mc:Fallback>
              </mc:AlternateContent>
            </w:r>
            <w:r>
              <w:rPr>
                <w:rFonts w:ascii="Arial" w:hAnsi="Arial" w:cs="Arial"/>
                <w:noProof/>
                <w:lang w:val="en-AU" w:eastAsia="en-AU"/>
              </w:rPr>
              <mc:AlternateContent>
                <mc:Choice Requires="wps">
                  <w:drawing>
                    <wp:anchor distT="0" distB="0" distL="114300" distR="114300" simplePos="0" relativeHeight="251660288" behindDoc="0" locked="0" layoutInCell="1" allowOverlap="1" wp14:anchorId="0CBB8754" wp14:editId="11435119">
                      <wp:simplePos x="0" y="0"/>
                      <wp:positionH relativeFrom="column">
                        <wp:posOffset>2573655</wp:posOffset>
                      </wp:positionH>
                      <wp:positionV relativeFrom="paragraph">
                        <wp:posOffset>1038860</wp:posOffset>
                      </wp:positionV>
                      <wp:extent cx="2638425" cy="1419225"/>
                      <wp:effectExtent l="0" t="0" r="28575" b="28575"/>
                      <wp:wrapNone/>
                      <wp:docPr id="146" name="Rectangle 146"/>
                      <wp:cNvGraphicFramePr/>
                      <a:graphic xmlns:a="http://schemas.openxmlformats.org/drawingml/2006/main">
                        <a:graphicData uri="http://schemas.microsoft.com/office/word/2010/wordprocessingShape">
                          <wps:wsp>
                            <wps:cNvSpPr/>
                            <wps:spPr>
                              <a:xfrm>
                                <a:off x="0" y="0"/>
                                <a:ext cx="2638425" cy="1419225"/>
                              </a:xfrm>
                              <a:prstGeom prst="rect">
                                <a:avLst/>
                              </a:prstGeom>
                              <a:solidFill>
                                <a:srgbClr val="70A3CE"/>
                              </a:solidFill>
                              <a:ln w="12700">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125691" w:rsidRPr="00B41CCF" w:rsidRDefault="00125691" w:rsidP="006808DD">
                                  <w:pPr>
                                    <w:rPr>
                                      <w:rFonts w:ascii="Arial" w:hAnsi="Arial" w:cs="Arial"/>
                                      <w:b/>
                                      <w:color w:val="000000" w:themeColor="text1"/>
                                      <w:sz w:val="20"/>
                                      <w:szCs w:val="20"/>
                                    </w:rPr>
                                  </w:pPr>
                                  <w:r w:rsidRPr="00B41CCF">
                                    <w:rPr>
                                      <w:rFonts w:ascii="Arial" w:hAnsi="Arial" w:cs="Arial"/>
                                      <w:b/>
                                      <w:color w:val="000000" w:themeColor="text1"/>
                                      <w:sz w:val="20"/>
                                      <w:szCs w:val="20"/>
                                    </w:rPr>
                                    <w:t>Born Digital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angle 146" o:spid="_x0000_s1032" style="position:absolute;margin-left:202.65pt;margin-top:81.8pt;width:207.75pt;height:111.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" fillcolor="#70a3ce" strokecolor="#7f7f7f [1612]" strokeweight="1pt">
                      <v:stroke dashstyle="dash"/>
                      <v:textbox>
                        <w:txbxContent>
                          <w:p w:rsidR="00125691" w:rsidRPr="00B41CCF" w:rsidRDefault="00125691" w:rsidP="006808DD">
                            <w:pPr>
                              <w:rPr>
                                <w:rFonts w:ascii="Arial" w:hAnsi="Arial" w:cs="Arial"/>
                                <w:b/>
                                <w:color w:val="000000" w:themeColor="text1"/>
                                <w:sz w:val="20"/>
                                <w:szCs w:val="20"/>
                              </w:rPr>
                            </w:pPr>
                            <w:r w:rsidRPr="00B41CCF">
                              <w:rPr>
                                <w:rFonts w:ascii="Arial" w:hAnsi="Arial" w:cs="Arial"/>
                                <w:b/>
                                <w:color w:val="000000" w:themeColor="text1"/>
                                <w:sz w:val="20"/>
                                <w:szCs w:val="20"/>
                              </w:rPr>
                              <w:t>Born Digital Record</w:t>
                            </w:r>
                          </w:p>
                        </w:txbxContent>
                      </v:textbox>
                    </v:rect>
                  </w:pict>
                </mc:Fallback>
              </mc:AlternateContent>
            </w:r>
            <w:r>
              <w:rPr>
                <w:rFonts w:ascii="Arial" w:hAnsi="Arial" w:cs="Arial"/>
                <w:noProof/>
                <w:lang w:val="en-AU" w:eastAsia="en-AU"/>
              </w:rPr>
              <mc:AlternateContent>
                <mc:Choice Requires="wps">
                  <w:drawing>
                    <wp:anchor distT="0" distB="0" distL="114300" distR="114300" simplePos="0" relativeHeight="251661312" behindDoc="0" locked="0" layoutInCell="1" allowOverlap="1" wp14:anchorId="5E8AECAB" wp14:editId="12A64BFE">
                      <wp:simplePos x="0" y="0"/>
                      <wp:positionH relativeFrom="column">
                        <wp:posOffset>182880</wp:posOffset>
                      </wp:positionH>
                      <wp:positionV relativeFrom="paragraph">
                        <wp:posOffset>1419860</wp:posOffset>
                      </wp:positionV>
                      <wp:extent cx="1095375" cy="770890"/>
                      <wp:effectExtent l="0" t="0" r="28575" b="10160"/>
                      <wp:wrapNone/>
                      <wp:docPr id="151" name="Pentagon 151"/>
                      <wp:cNvGraphicFramePr/>
                      <a:graphic xmlns:a="http://schemas.openxmlformats.org/drawingml/2006/main">
                        <a:graphicData uri="http://schemas.microsoft.com/office/word/2010/wordprocessingShape">
                          <wps:wsp>
                            <wps:cNvSpPr/>
                            <wps:spPr>
                              <a:xfrm>
                                <a:off x="0" y="0"/>
                                <a:ext cx="1095375" cy="770890"/>
                              </a:xfrm>
                              <a:prstGeom prst="homePlate">
                                <a:avLst>
                                  <a:gd name="adj" fmla="val 40115"/>
                                </a:avLst>
                              </a:prstGeom>
                              <a:solidFill>
                                <a:schemeClr val="bg1"/>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5691" w:rsidRPr="00B41CCF" w:rsidRDefault="00125691" w:rsidP="00B41CCF">
                                  <w:pPr>
                                    <w:jc w:val="center"/>
                                    <w:rPr>
                                      <w:rFonts w:ascii="Arial" w:hAnsi="Arial" w:cs="Arial"/>
                                      <w:color w:val="000000" w:themeColor="text1"/>
                                      <w:sz w:val="20"/>
                                      <w:szCs w:val="20"/>
                                    </w:rPr>
                                  </w:pPr>
                                  <w:r>
                                    <w:rPr>
                                      <w:rFonts w:ascii="Arial" w:hAnsi="Arial" w:cs="Arial"/>
                                      <w:color w:val="000000" w:themeColor="text1"/>
                                      <w:sz w:val="20"/>
                                      <w:szCs w:val="20"/>
                                    </w:rPr>
                                    <w:t>Documents, photographs or audio recordings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51" o:spid="_x0000_s1033" type="#_x0000_t15" style="position:absolute;margin-left:14.4pt;margin-top:111.8pt;width:86.25pt;height:60.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" adj="15502" fillcolor="white [3212]" strokecolor="#7f7f7f [1612]" strokeweight="1pt">
                      <v:textbox>
                        <w:txbxContent>
                          <w:p w:rsidR="00125691" w:rsidRPr="00B41CCF" w:rsidRDefault="00125691" w:rsidP="00B41CCF">
                            <w:pPr>
                              <w:jc w:val="center"/>
                              <w:rPr>
                                <w:rFonts w:ascii="Arial" w:hAnsi="Arial" w:cs="Arial"/>
                                <w:color w:val="000000" w:themeColor="text1"/>
                                <w:sz w:val="20"/>
                                <w:szCs w:val="20"/>
                              </w:rPr>
                            </w:pPr>
                            <w:r>
                              <w:rPr>
                                <w:rFonts w:ascii="Arial" w:hAnsi="Arial" w:cs="Arial"/>
                                <w:color w:val="000000" w:themeColor="text1"/>
                                <w:sz w:val="20"/>
                                <w:szCs w:val="20"/>
                              </w:rPr>
                              <w:t>Documents, photographs or audio recordings</w:t>
                            </w:r>
                          </w:p>
                        </w:txbxContent>
                      </v:textbox>
                    </v:shape>
                  </w:pict>
                </mc:Fallback>
              </mc:AlternateContent>
            </w:r>
            <w:r>
              <w:rPr>
                <w:rFonts w:ascii="Arial" w:hAnsi="Arial" w:cs="Arial"/>
                <w:noProof/>
                <w:lang w:val="en-AU" w:eastAsia="en-AU"/>
              </w:rPr>
              <mc:AlternateContent>
                <mc:Choice Requires="wps">
                  <w:drawing>
                    <wp:anchor distT="0" distB="0" distL="114300" distR="114300" simplePos="0" relativeHeight="251662336" behindDoc="0" locked="0" layoutInCell="1" allowOverlap="1" wp14:anchorId="10BE0A05" wp14:editId="659324E0">
                      <wp:simplePos x="0" y="0"/>
                      <wp:positionH relativeFrom="column">
                        <wp:posOffset>1392555</wp:posOffset>
                      </wp:positionH>
                      <wp:positionV relativeFrom="paragraph">
                        <wp:posOffset>1419860</wp:posOffset>
                      </wp:positionV>
                      <wp:extent cx="1095375" cy="770890"/>
                      <wp:effectExtent l="0" t="0" r="28575" b="10160"/>
                      <wp:wrapNone/>
                      <wp:docPr id="155" name="Pentagon 155"/>
                      <wp:cNvGraphicFramePr/>
                      <a:graphic xmlns:a="http://schemas.openxmlformats.org/drawingml/2006/main">
                        <a:graphicData uri="http://schemas.microsoft.com/office/word/2010/wordprocessingShape">
                          <wps:wsp>
                            <wps:cNvSpPr/>
                            <wps:spPr>
                              <a:xfrm>
                                <a:off x="0" y="0"/>
                                <a:ext cx="1095375" cy="770890"/>
                              </a:xfrm>
                              <a:prstGeom prst="homePlate">
                                <a:avLst>
                                  <a:gd name="adj" fmla="val 40115"/>
                                </a:avLst>
                              </a:prstGeom>
                              <a:solidFill>
                                <a:schemeClr val="bg1"/>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5691" w:rsidRPr="00B41CCF" w:rsidRDefault="00125691" w:rsidP="00B41CCF">
                                  <w:pPr>
                                    <w:jc w:val="center"/>
                                    <w:rPr>
                                      <w:rFonts w:ascii="Arial" w:hAnsi="Arial" w:cs="Arial"/>
                                      <w:color w:val="000000" w:themeColor="text1"/>
                                      <w:sz w:val="20"/>
                                      <w:szCs w:val="20"/>
                                    </w:rPr>
                                  </w:pPr>
                                  <w:r>
                                    <w:rPr>
                                      <w:rFonts w:ascii="Arial" w:hAnsi="Arial" w:cs="Arial"/>
                                      <w:color w:val="000000" w:themeColor="text1"/>
                                      <w:sz w:val="20"/>
                                      <w:szCs w:val="20"/>
                                    </w:rPr>
                                    <w:t xml:space="preserve">Information scanned or </w:t>
                                  </w:r>
                                  <w:proofErr w:type="spellStart"/>
                                  <w:r>
                                    <w:rPr>
                                      <w:rFonts w:ascii="Arial" w:hAnsi="Arial" w:cs="Arial"/>
                                      <w:color w:val="000000" w:themeColor="text1"/>
                                      <w:sz w:val="20"/>
                                      <w:szCs w:val="20"/>
                                    </w:rPr>
                                    <w:t>digitised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entagon 155" o:spid="_x0000_s1034" type="#_x0000_t15" style="position:absolute;margin-left:109.65pt;margin-top:111.8pt;width:86.25pt;height:60.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" adj="15502" fillcolor="white [3212]" strokecolor="#7f7f7f [1612]" strokeweight="1pt">
                      <v:textbox>
                        <w:txbxContent>
                          <w:p w:rsidR="00125691" w:rsidRPr="00B41CCF" w:rsidRDefault="00125691" w:rsidP="00B41CCF">
                            <w:pPr>
                              <w:jc w:val="center"/>
                              <w:rPr>
                                <w:rFonts w:ascii="Arial" w:hAnsi="Arial" w:cs="Arial"/>
                                <w:color w:val="000000" w:themeColor="text1"/>
                                <w:sz w:val="20"/>
                                <w:szCs w:val="20"/>
                              </w:rPr>
                            </w:pPr>
                            <w:r>
                              <w:rPr>
                                <w:rFonts w:ascii="Arial" w:hAnsi="Arial" w:cs="Arial"/>
                                <w:color w:val="000000" w:themeColor="text1"/>
                                <w:sz w:val="20"/>
                                <w:szCs w:val="20"/>
                              </w:rPr>
                              <w:t xml:space="preserve">Information scanned or </w:t>
                            </w:r>
                            <w:proofErr w:type="spellStart"/>
                            <w:r>
                              <w:rPr>
                                <w:rFonts w:ascii="Arial" w:hAnsi="Arial" w:cs="Arial"/>
                                <w:color w:val="000000" w:themeColor="text1"/>
                                <w:sz w:val="20"/>
                                <w:szCs w:val="20"/>
                              </w:rPr>
                              <w:t>digitised</w:t>
                            </w:r>
                            <w:proofErr w:type="spellEnd"/>
                          </w:p>
                        </w:txbxContent>
                      </v:textbox>
                    </v:shape>
                  </w:pict>
                </mc:Fallback>
              </mc:AlternateContent>
            </w:r>
            <w:r>
              <w:rPr>
                <w:rFonts w:ascii="Arial" w:hAnsi="Arial" w:cs="Arial"/>
                <w:noProof/>
                <w:lang w:val="en-AU" w:eastAsia="en-AU"/>
              </w:rPr>
              <mc:AlternateContent>
                <mc:Choice Requires="wps">
                  <w:drawing>
                    <wp:anchor distT="0" distB="0" distL="114300" distR="114300" simplePos="0" relativeHeight="251663360" behindDoc="0" locked="0" layoutInCell="1" allowOverlap="1" wp14:anchorId="58FA9504" wp14:editId="2033AD05">
                      <wp:simplePos x="0" y="0"/>
                      <wp:positionH relativeFrom="column">
                        <wp:posOffset>2678430</wp:posOffset>
                      </wp:positionH>
                      <wp:positionV relativeFrom="paragraph">
                        <wp:posOffset>1419860</wp:posOffset>
                      </wp:positionV>
                      <wp:extent cx="1095375" cy="770890"/>
                      <wp:effectExtent l="0" t="0" r="28575" b="10160"/>
                      <wp:wrapNone/>
                      <wp:docPr id="156" name="Pentagon 156"/>
                      <wp:cNvGraphicFramePr/>
                      <a:graphic xmlns:a="http://schemas.openxmlformats.org/drawingml/2006/main">
                        <a:graphicData uri="http://schemas.microsoft.com/office/word/2010/wordprocessingShape">
                          <wps:wsp>
                            <wps:cNvSpPr/>
                            <wps:spPr>
                              <a:xfrm>
                                <a:off x="0" y="0"/>
                                <a:ext cx="1095375" cy="770890"/>
                              </a:xfrm>
                              <a:prstGeom prst="homePlate">
                                <a:avLst>
                                  <a:gd name="adj" fmla="val 40115"/>
                                </a:avLst>
                              </a:prstGeom>
                              <a:solidFill>
                                <a:schemeClr val="bg1"/>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5691" w:rsidRPr="00B41CCF" w:rsidRDefault="00125691" w:rsidP="00B41CCF">
                                  <w:pPr>
                                    <w:jc w:val="center"/>
                                    <w:rPr>
                                      <w:rFonts w:ascii="Arial" w:hAnsi="Arial" w:cs="Arial"/>
                                      <w:color w:val="000000" w:themeColor="text1"/>
                                      <w:sz w:val="20"/>
                                      <w:szCs w:val="20"/>
                                    </w:rPr>
                                  </w:pPr>
                                  <w:r>
                                    <w:rPr>
                                      <w:rFonts w:ascii="Arial" w:hAnsi="Arial" w:cs="Arial"/>
                                      <w:color w:val="000000" w:themeColor="text1"/>
                                      <w:sz w:val="20"/>
                                      <w:szCs w:val="20"/>
                                    </w:rPr>
                                    <w:t>Captured or created on computer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entagon 156" o:spid="_x0000_s1035" type="#_x0000_t15" style="position:absolute;margin-left:210.9pt;margin-top:111.8pt;width:86.25pt;height:60.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" adj="15502" fillcolor="white [3212]" strokecolor="#7f7f7f [1612]" strokeweight="1pt">
                      <v:textbox>
                        <w:txbxContent>
                          <w:p w:rsidR="00125691" w:rsidRPr="00B41CCF" w:rsidRDefault="00125691" w:rsidP="00B41CCF">
                            <w:pPr>
                              <w:jc w:val="center"/>
                              <w:rPr>
                                <w:rFonts w:ascii="Arial" w:hAnsi="Arial" w:cs="Arial"/>
                                <w:color w:val="000000" w:themeColor="text1"/>
                                <w:sz w:val="20"/>
                                <w:szCs w:val="20"/>
                              </w:rPr>
                            </w:pPr>
                            <w:r>
                              <w:rPr>
                                <w:rFonts w:ascii="Arial" w:hAnsi="Arial" w:cs="Arial"/>
                                <w:color w:val="000000" w:themeColor="text1"/>
                                <w:sz w:val="20"/>
                                <w:szCs w:val="20"/>
                              </w:rPr>
                              <w:t>Captured or created on computer</w:t>
                            </w:r>
                          </w:p>
                        </w:txbxContent>
                      </v:textbox>
                    </v:shape>
                  </w:pict>
                </mc:Fallback>
              </mc:AlternateContent>
            </w:r>
            <w:r>
              <w:rPr>
                <w:rFonts w:ascii="Arial" w:hAnsi="Arial" w:cs="Arial"/>
                <w:noProof/>
                <w:lang w:val="en-AU" w:eastAsia="en-AU"/>
              </w:rPr>
              <mc:AlternateContent>
                <mc:Choice Requires="wps">
                  <w:drawing>
                    <wp:anchor distT="0" distB="0" distL="114300" distR="114300" simplePos="0" relativeHeight="251664384" behindDoc="0" locked="0" layoutInCell="1" allowOverlap="1" wp14:anchorId="7981683D" wp14:editId="7488DAAD">
                      <wp:simplePos x="0" y="0"/>
                      <wp:positionH relativeFrom="column">
                        <wp:posOffset>3878580</wp:posOffset>
                      </wp:positionH>
                      <wp:positionV relativeFrom="paragraph">
                        <wp:posOffset>1419860</wp:posOffset>
                      </wp:positionV>
                      <wp:extent cx="1095375" cy="770890"/>
                      <wp:effectExtent l="0" t="0" r="28575" b="10160"/>
                      <wp:wrapNone/>
                      <wp:docPr id="157" name="Pentagon 157"/>
                      <wp:cNvGraphicFramePr/>
                      <a:graphic xmlns:a="http://schemas.openxmlformats.org/drawingml/2006/main">
                        <a:graphicData uri="http://schemas.microsoft.com/office/word/2010/wordprocessingShape">
                          <wps:wsp>
                            <wps:cNvSpPr/>
                            <wps:spPr>
                              <a:xfrm>
                                <a:off x="0" y="0"/>
                                <a:ext cx="1095375" cy="770890"/>
                              </a:xfrm>
                              <a:prstGeom prst="homePlate">
                                <a:avLst>
                                  <a:gd name="adj" fmla="val 0"/>
                                </a:avLst>
                              </a:prstGeom>
                              <a:solidFill>
                                <a:schemeClr val="bg1"/>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5691" w:rsidRPr="00B41CCF" w:rsidRDefault="00125691" w:rsidP="00B41CCF">
                                  <w:pPr>
                                    <w:jc w:val="center"/>
                                    <w:rPr>
                                      <w:rFonts w:ascii="Arial" w:hAnsi="Arial" w:cs="Arial"/>
                                      <w:color w:val="000000" w:themeColor="text1"/>
                                      <w:sz w:val="20"/>
                                      <w:szCs w:val="20"/>
                                    </w:rPr>
                                  </w:pPr>
                                  <w:r>
                                    <w:rPr>
                                      <w:rFonts w:ascii="Arial" w:hAnsi="Arial" w:cs="Arial"/>
                                      <w:color w:val="000000" w:themeColor="text1"/>
                                      <w:sz w:val="20"/>
                                      <w:szCs w:val="20"/>
                                    </w:rPr>
                                    <w:t>Record managed and stored on computer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entagon 157" o:spid="_x0000_s1036" type="#_x0000_t15" style="position:absolute;margin-left:305.4pt;margin-top:111.8pt;width:86.25pt;height:60.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" adj="21600" fillcolor="white [3212]" strokecolor="#7f7f7f [1612]" strokeweight="1pt">
                      <v:textbox>
                        <w:txbxContent>
                          <w:p w:rsidR="00125691" w:rsidRPr="00B41CCF" w:rsidRDefault="00125691" w:rsidP="00B41CCF">
                            <w:pPr>
                              <w:jc w:val="center"/>
                              <w:rPr>
                                <w:rFonts w:ascii="Arial" w:hAnsi="Arial" w:cs="Arial"/>
                                <w:color w:val="000000" w:themeColor="text1"/>
                                <w:sz w:val="20"/>
                                <w:szCs w:val="20"/>
                              </w:rPr>
                            </w:pPr>
                            <w:r>
                              <w:rPr>
                                <w:rFonts w:ascii="Arial" w:hAnsi="Arial" w:cs="Arial"/>
                                <w:color w:val="000000" w:themeColor="text1"/>
                                <w:sz w:val="20"/>
                                <w:szCs w:val="20"/>
                              </w:rPr>
                              <w:t>Record managed and stored on computer</w:t>
                            </w:r>
                          </w:p>
                        </w:txbxContent>
                      </v:textbox>
                    </v:shape>
                  </w:pict>
                </mc:Fallback>
              </mc:AlternateContent>
            </w:r>
            <w:r w:rsidR="00AE1642" w:rsidRPr="00D20143">
              <w:rPr>
                <w:rFonts w:ascii="Arial" w:hAnsi="Arial" w:cs="Arial"/>
              </w:rPr>
              <w:t xml:space="preserve">Digital records are sometimes referred to as </w:t>
            </w:r>
            <w:r w:rsidR="004E5465">
              <w:rPr>
                <w:rFonts w:ascii="Arial" w:hAnsi="Arial" w:cs="Arial"/>
                <w:b/>
              </w:rPr>
              <w:t>‘born-</w:t>
            </w:r>
            <w:r w:rsidR="00AE1642" w:rsidRPr="00D20143">
              <w:rPr>
                <w:rFonts w:ascii="Arial" w:hAnsi="Arial" w:cs="Arial"/>
                <w:b/>
              </w:rPr>
              <w:t>digital’ records</w:t>
            </w:r>
            <w:r w:rsidR="00AE1642" w:rsidRPr="00D20143">
              <w:rPr>
                <w:rFonts w:ascii="Arial" w:hAnsi="Arial" w:cs="Arial"/>
              </w:rPr>
              <w:t xml:space="preserve">, meaning that the content was originally created as a digital file. </w:t>
            </w:r>
            <w:r w:rsidR="004E5465">
              <w:rPr>
                <w:rFonts w:ascii="Arial" w:hAnsi="Arial" w:cs="Arial"/>
                <w:b/>
              </w:rPr>
              <w:t>‘Reborn-</w:t>
            </w:r>
            <w:r w:rsidR="00AE1642" w:rsidRPr="00D20143">
              <w:rPr>
                <w:rFonts w:ascii="Arial" w:hAnsi="Arial" w:cs="Arial"/>
                <w:b/>
              </w:rPr>
              <w:t>digital’</w:t>
            </w:r>
            <w:r w:rsidR="00AE1642" w:rsidRPr="00D20143">
              <w:rPr>
                <w:rFonts w:ascii="Arial" w:hAnsi="Arial" w:cs="Arial"/>
              </w:rPr>
              <w:t xml:space="preserve"> </w:t>
            </w:r>
            <w:r w:rsidR="00AE1642" w:rsidRPr="00D20143">
              <w:rPr>
                <w:rFonts w:ascii="Arial" w:hAnsi="Arial" w:cs="Arial"/>
                <w:b/>
              </w:rPr>
              <w:t>records</w:t>
            </w:r>
            <w:r w:rsidR="00AE1642" w:rsidRPr="00D20143">
              <w:rPr>
                <w:rFonts w:ascii="Arial" w:hAnsi="Arial" w:cs="Arial"/>
              </w:rPr>
              <w:t xml:space="preserve"> are </w:t>
            </w:r>
            <w:proofErr w:type="spellStart"/>
            <w:r w:rsidR="00AE1642" w:rsidRPr="00D20143">
              <w:rPr>
                <w:rFonts w:ascii="Arial" w:hAnsi="Arial" w:cs="Arial"/>
              </w:rPr>
              <w:t>digiti</w:t>
            </w:r>
            <w:r w:rsidR="004E5465">
              <w:rPr>
                <w:rFonts w:ascii="Arial" w:hAnsi="Arial" w:cs="Arial"/>
              </w:rPr>
              <w:t>se</w:t>
            </w:r>
            <w:r w:rsidR="00AE1642" w:rsidRPr="00D20143">
              <w:rPr>
                <w:rFonts w:ascii="Arial" w:hAnsi="Arial" w:cs="Arial"/>
              </w:rPr>
              <w:t>d</w:t>
            </w:r>
            <w:proofErr w:type="spellEnd"/>
            <w:r w:rsidR="00AE1642" w:rsidRPr="00D20143">
              <w:rPr>
                <w:rFonts w:ascii="Arial" w:hAnsi="Arial" w:cs="Arial"/>
              </w:rPr>
              <w:t xml:space="preserve"> or scanned copies of information that was</w:t>
            </w:r>
            <w:r w:rsidR="004E5465">
              <w:rPr>
                <w:rFonts w:ascii="Arial" w:hAnsi="Arial" w:cs="Arial"/>
              </w:rPr>
              <w:t xml:space="preserve"> originally in analogue form, for example</w:t>
            </w:r>
            <w:r w:rsidR="00AE1642" w:rsidRPr="00D20143">
              <w:rPr>
                <w:rFonts w:ascii="Arial" w:hAnsi="Arial" w:cs="Arial"/>
              </w:rPr>
              <w:t xml:space="preserve"> paper documents,</w:t>
            </w:r>
            <w:r w:rsidR="004E5465">
              <w:rPr>
                <w:rFonts w:ascii="Arial" w:hAnsi="Arial" w:cs="Arial"/>
              </w:rPr>
              <w:t xml:space="preserve"> photographs and analogue audio</w:t>
            </w:r>
            <w:r w:rsidR="00AE1642" w:rsidRPr="00D20143">
              <w:rPr>
                <w:rFonts w:ascii="Arial" w:hAnsi="Arial" w:cs="Arial"/>
              </w:rPr>
              <w:t>visual recordings.</w:t>
            </w:r>
          </w:p>
        </w:tc>
      </w:tr>
    </w:tbl>
    <w:p w:rsidR="00AE1642" w:rsidRPr="00AE1642" w:rsidRDefault="00B207C6" w:rsidP="00511635">
      <w:pPr>
        <w:rPr>
          <w:rFonts w:ascii="Arial" w:hAnsi="Arial" w:cs="Arial"/>
        </w:rPr>
      </w:pPr>
      <w:r>
        <w:rPr>
          <w:rFonts w:ascii="Arial" w:hAnsi="Arial" w:cs="Arial"/>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62" type="#_x0000_t75" style="position:absolute;margin-left:138.15pt;margin-top:308pt;width:.05pt;height:.05pt;z-index:251642880;visibility:visible;mso-wrap-style:square;mso-position-horizontal-relative:text;mso-position-vertical-relative:text">
            <v:imagedata r:id="rId20" o:title="" grayscale="t"/>
          </v:shape>
        </w:pict>
      </w:r>
    </w:p>
    <w:p w:rsidR="00C6338C" w:rsidRPr="0042698A" w:rsidRDefault="00C6338C">
      <w:pPr>
        <w:rPr>
          <w:rFonts w:ascii="Arial" w:hAnsi="Arial" w:cs="Arial"/>
          <w:sz w:val="22"/>
          <w:szCs w:val="22"/>
          <w:lang w:val="en-AU"/>
        </w:rPr>
      </w:pPr>
      <w:r w:rsidRPr="0083231F">
        <w:rPr>
          <w:rFonts w:ascii="Arial" w:hAnsi="Arial"/>
          <w:lang w:val="en-AU"/>
        </w:rPr>
        <w:br w:type="page"/>
      </w:r>
      <w:r w:rsidR="0042698A" w:rsidRPr="0042698A">
        <w:rPr>
          <w:rFonts w:ascii="Arial" w:hAnsi="Arial" w:cs="Arial"/>
          <w:b/>
          <w:sz w:val="22"/>
          <w:szCs w:val="22"/>
        </w:rPr>
        <w:lastRenderedPageBreak/>
        <w:t>WHAT IS METADATA, AND WHY IS IT IMPORTANT?</w:t>
      </w:r>
    </w:p>
    <w:p w:rsidR="00C6338C" w:rsidRPr="005A6848" w:rsidRDefault="00C6338C">
      <w:pPr>
        <w:rPr>
          <w:rFonts w:ascii="Arial" w:hAnsi="Arial" w:cs="Arial"/>
          <w:lang w:val="en-AU"/>
        </w:rPr>
      </w:pPr>
    </w:p>
    <w:p w:rsidR="005A6848" w:rsidRPr="005A6848" w:rsidRDefault="005A6848" w:rsidP="005A6848">
      <w:pPr>
        <w:rPr>
          <w:rFonts w:ascii="Arial" w:hAnsi="Arial" w:cs="Arial"/>
        </w:rPr>
      </w:pPr>
      <w:r w:rsidRPr="005A6848">
        <w:rPr>
          <w:rFonts w:ascii="Arial" w:hAnsi="Arial" w:cs="Arial"/>
        </w:rPr>
        <w:t xml:space="preserve">For information to have meaning and value as evidence of a decision, transaction or activity – in other words, for it to be a record </w:t>
      </w:r>
      <w:r w:rsidR="000804AC">
        <w:rPr>
          <w:rFonts w:ascii="Arial" w:hAnsi="Arial" w:cs="Arial"/>
        </w:rPr>
        <w:t>–</w:t>
      </w:r>
      <w:r w:rsidRPr="005A6848">
        <w:rPr>
          <w:rFonts w:ascii="Arial" w:hAnsi="Arial" w:cs="Arial"/>
        </w:rPr>
        <w:t xml:space="preserve"> it needs to include or be linked to other information that describes the content, context and structure of that record. Sometimes called ‘data about data’, the technical term for this information in the digital world is ‘metadata’: machine-</w:t>
      </w:r>
      <w:proofErr w:type="spellStart"/>
      <w:r w:rsidRPr="005A6848">
        <w:rPr>
          <w:rFonts w:ascii="Arial" w:hAnsi="Arial" w:cs="Arial"/>
        </w:rPr>
        <w:t>processable</w:t>
      </w:r>
      <w:proofErr w:type="spellEnd"/>
      <w:r w:rsidRPr="005A6848">
        <w:rPr>
          <w:rFonts w:ascii="Arial" w:hAnsi="Arial" w:cs="Arial"/>
        </w:rPr>
        <w:t xml:space="preserve"> data that is managed separately from the data that it describes. Metadata is so important because it allows people to find, use, understand, manage and preserve records over time.</w:t>
      </w:r>
    </w:p>
    <w:p w:rsidR="005A6848" w:rsidRPr="005A6848" w:rsidRDefault="005A6848" w:rsidP="005A6848">
      <w:pPr>
        <w:rPr>
          <w:rFonts w:ascii="Arial" w:hAnsi="Arial" w:cs="Arial"/>
        </w:rPr>
      </w:pPr>
    </w:p>
    <w:p w:rsidR="005A6848" w:rsidRPr="005A6848" w:rsidRDefault="005A6848" w:rsidP="005A6848">
      <w:pPr>
        <w:rPr>
          <w:rFonts w:ascii="Arial" w:hAnsi="Arial" w:cs="Arial"/>
        </w:rPr>
      </w:pPr>
      <w:r w:rsidRPr="005A6848">
        <w:rPr>
          <w:rFonts w:ascii="Arial" w:hAnsi="Arial" w:cs="Arial"/>
        </w:rPr>
        <w:t>Another way to think about record</w:t>
      </w:r>
      <w:r w:rsidR="000804AC">
        <w:rPr>
          <w:rFonts w:ascii="Arial" w:hAnsi="Arial" w:cs="Arial"/>
        </w:rPr>
        <w:t>s</w:t>
      </w:r>
      <w:r w:rsidRPr="005A6848">
        <w:rPr>
          <w:rFonts w:ascii="Arial" w:hAnsi="Arial" w:cs="Arial"/>
        </w:rPr>
        <w:t xml:space="preserve"> and metadata is to imagine the records as can</w:t>
      </w:r>
      <w:r w:rsidR="000804AC">
        <w:rPr>
          <w:rFonts w:ascii="Arial" w:hAnsi="Arial" w:cs="Arial"/>
        </w:rPr>
        <w:t>s</w:t>
      </w:r>
      <w:r w:rsidRPr="005A6848">
        <w:rPr>
          <w:rFonts w:ascii="Arial" w:hAnsi="Arial" w:cs="Arial"/>
        </w:rPr>
        <w:t xml:space="preserve"> of fruit and the metadata as label</w:t>
      </w:r>
      <w:r w:rsidR="000804AC">
        <w:rPr>
          <w:rFonts w:ascii="Arial" w:hAnsi="Arial" w:cs="Arial"/>
        </w:rPr>
        <w:t>s</w:t>
      </w:r>
      <w:r w:rsidRPr="005A6848">
        <w:rPr>
          <w:rFonts w:ascii="Arial" w:hAnsi="Arial" w:cs="Arial"/>
        </w:rPr>
        <w:t xml:space="preserve"> attached to it. If the label</w:t>
      </w:r>
      <w:r w:rsidR="000804AC">
        <w:rPr>
          <w:rFonts w:ascii="Arial" w:hAnsi="Arial" w:cs="Arial"/>
        </w:rPr>
        <w:t>s come</w:t>
      </w:r>
      <w:r w:rsidRPr="005A6848">
        <w:rPr>
          <w:rFonts w:ascii="Arial" w:hAnsi="Arial" w:cs="Arial"/>
        </w:rPr>
        <w:t xml:space="preserve"> off the can</w:t>
      </w:r>
      <w:r w:rsidR="000804AC">
        <w:rPr>
          <w:rFonts w:ascii="Arial" w:hAnsi="Arial" w:cs="Arial"/>
        </w:rPr>
        <w:t>s of fruit and go</w:t>
      </w:r>
      <w:r w:rsidRPr="005A6848">
        <w:rPr>
          <w:rFonts w:ascii="Arial" w:hAnsi="Arial" w:cs="Arial"/>
        </w:rPr>
        <w:t xml:space="preserve"> missing, you are left with object</w:t>
      </w:r>
      <w:r w:rsidR="000804AC">
        <w:rPr>
          <w:rFonts w:ascii="Arial" w:hAnsi="Arial" w:cs="Arial"/>
        </w:rPr>
        <w:t>s</w:t>
      </w:r>
      <w:r w:rsidRPr="005A6848">
        <w:rPr>
          <w:rFonts w:ascii="Arial" w:hAnsi="Arial" w:cs="Arial"/>
        </w:rPr>
        <w:t xml:space="preserve"> that you can’t identify. Similarly, if you only have the label</w:t>
      </w:r>
      <w:r w:rsidR="000804AC">
        <w:rPr>
          <w:rFonts w:ascii="Arial" w:hAnsi="Arial" w:cs="Arial"/>
        </w:rPr>
        <w:t>s</w:t>
      </w:r>
      <w:r w:rsidRPr="005A6848">
        <w:rPr>
          <w:rFonts w:ascii="Arial" w:hAnsi="Arial" w:cs="Arial"/>
        </w:rPr>
        <w:t>, you have no idea</w:t>
      </w:r>
      <w:r w:rsidR="000804AC">
        <w:rPr>
          <w:rFonts w:ascii="Arial" w:hAnsi="Arial" w:cs="Arial"/>
        </w:rPr>
        <w:t xml:space="preserve"> how you will find the objects they describe</w:t>
      </w:r>
      <w:r w:rsidRPr="005A6848">
        <w:rPr>
          <w:rFonts w:ascii="Arial" w:hAnsi="Arial" w:cs="Arial"/>
        </w:rPr>
        <w:t xml:space="preserve">. </w:t>
      </w:r>
    </w:p>
    <w:p w:rsidR="005A6848" w:rsidRPr="005A6848" w:rsidRDefault="005A6848" w:rsidP="005A6848">
      <w:pPr>
        <w:rPr>
          <w:rFonts w:ascii="Arial" w:hAnsi="Arial" w:cs="Arial"/>
        </w:rPr>
      </w:pPr>
    </w:p>
    <w:p w:rsidR="005A6848" w:rsidRPr="005A6848" w:rsidRDefault="005A6848" w:rsidP="005A6848">
      <w:pPr>
        <w:rPr>
          <w:rFonts w:ascii="Arial" w:hAnsi="Arial" w:cs="Arial"/>
        </w:rPr>
      </w:pPr>
      <w:r w:rsidRPr="005A6848">
        <w:rPr>
          <w:rFonts w:ascii="Arial" w:hAnsi="Arial" w:cs="Arial"/>
        </w:rPr>
        <w:t xml:space="preserve">Like </w:t>
      </w:r>
      <w:r w:rsidR="000804AC">
        <w:rPr>
          <w:rFonts w:ascii="Arial" w:hAnsi="Arial" w:cs="Arial"/>
        </w:rPr>
        <w:t>c</w:t>
      </w:r>
      <w:r w:rsidRPr="005A6848">
        <w:rPr>
          <w:rFonts w:ascii="Arial" w:hAnsi="Arial" w:cs="Arial"/>
        </w:rPr>
        <w:t>an</w:t>
      </w:r>
      <w:r w:rsidR="000804AC">
        <w:rPr>
          <w:rFonts w:ascii="Arial" w:hAnsi="Arial" w:cs="Arial"/>
        </w:rPr>
        <w:t>s</w:t>
      </w:r>
      <w:r w:rsidRPr="005A6848">
        <w:rPr>
          <w:rFonts w:ascii="Arial" w:hAnsi="Arial" w:cs="Arial"/>
        </w:rPr>
        <w:t xml:space="preserve"> of fruit without labe</w:t>
      </w:r>
      <w:r w:rsidR="00A8736A">
        <w:rPr>
          <w:rFonts w:ascii="Arial" w:hAnsi="Arial" w:cs="Arial"/>
        </w:rPr>
        <w:t>ls</w:t>
      </w:r>
      <w:r w:rsidRPr="005A6848">
        <w:rPr>
          <w:rFonts w:ascii="Arial" w:hAnsi="Arial" w:cs="Arial"/>
        </w:rPr>
        <w:t>, records without metadata are disconnected from the context of their creation and use, and are meaningless pieces of information. Records without good metadata cannot be properly understood, managed, preserved, or found by users who need them.</w:t>
      </w:r>
    </w:p>
    <w:p w:rsidR="005A6848" w:rsidRPr="005A6848" w:rsidRDefault="005A6848" w:rsidP="005A6848">
      <w:pPr>
        <w:rPr>
          <w:rFonts w:ascii="Arial" w:hAnsi="Arial" w:cs="Arial"/>
          <w:sz w:val="20"/>
          <w:szCs w:val="20"/>
        </w:rPr>
      </w:pPr>
      <w:r w:rsidRPr="005A6848">
        <w:rPr>
          <w:rFonts w:ascii="Arial" w:hAnsi="Arial" w:cs="Arial"/>
          <w:sz w:val="20"/>
          <w:szCs w:val="20"/>
        </w:rPr>
        <w:t xml:space="preserve"> </w:t>
      </w:r>
    </w:p>
    <w:p w:rsidR="005A6848" w:rsidRPr="005A6848" w:rsidRDefault="005A6848" w:rsidP="005A6848">
      <w:pPr>
        <w:rPr>
          <w:rFonts w:ascii="Arial" w:hAnsi="Arial" w:cs="Arial"/>
          <w:sz w:val="20"/>
          <w:szCs w:val="20"/>
        </w:rPr>
      </w:pPr>
      <w:r w:rsidRPr="005A6848">
        <w:rPr>
          <w:rFonts w:ascii="Arial" w:hAnsi="Arial" w:cs="Arial"/>
        </w:rPr>
        <w:t xml:space="preserve">In </w:t>
      </w:r>
      <w:smartTag w:uri="urn:schemas-microsoft-com:office:smarttags" w:element="PersonName">
        <w:r w:rsidRPr="005A6848">
          <w:rPr>
            <w:rFonts w:ascii="Arial" w:hAnsi="Arial" w:cs="Arial"/>
          </w:rPr>
          <w:t>recordkeeping</w:t>
        </w:r>
      </w:smartTag>
      <w:r w:rsidRPr="005A6848">
        <w:rPr>
          <w:rFonts w:ascii="Arial" w:hAnsi="Arial" w:cs="Arial"/>
        </w:rPr>
        <w:t xml:space="preserve"> terms, metadata is not new. Records have always needed documentation about their content, context and structure – for example index cards, file registers, file covers, file inventories, letterheads and signature blocks. In the digital world we need more metadata than in the paper world, as digital files cannot be used or understood without accompanying technical metadata.</w:t>
      </w:r>
      <w:r w:rsidRPr="005A6848">
        <w:rPr>
          <w:rFonts w:ascii="Arial" w:hAnsi="Arial" w:cs="Arial"/>
          <w:sz w:val="20"/>
          <w:szCs w:val="20"/>
        </w:rPr>
        <w:t xml:space="preserve"> </w:t>
      </w:r>
    </w:p>
    <w:p w:rsidR="005A6848" w:rsidRPr="005A6848" w:rsidRDefault="005A6848" w:rsidP="005A6848">
      <w:pPr>
        <w:rPr>
          <w:rFonts w:ascii="Arial" w:hAnsi="Arial" w:cs="Arial"/>
          <w:sz w:val="20"/>
          <w:szCs w:val="20"/>
        </w:rPr>
      </w:pPr>
    </w:p>
    <w:p w:rsidR="005A6848" w:rsidRPr="005A6848" w:rsidRDefault="00125691" w:rsidP="005A6848">
      <w:pPr>
        <w:rPr>
          <w:rFonts w:ascii="Arial" w:hAnsi="Arial" w:cs="Arial"/>
        </w:rPr>
      </w:pPr>
      <w:r>
        <w:rPr>
          <w:rFonts w:ascii="Arial" w:hAnsi="Arial" w:cs="Arial"/>
          <w:noProof/>
          <w:lang w:val="en-AU" w:eastAsia="en-AU"/>
        </w:rPr>
        <mc:AlternateContent>
          <mc:Choice Requires="wps">
            <w:drawing>
              <wp:anchor distT="0" distB="0" distL="114300" distR="114300" simplePos="0" relativeHeight="251693056" behindDoc="0" locked="0" layoutInCell="1" allowOverlap="1" wp14:anchorId="53EA95AC" wp14:editId="697CBA47">
                <wp:simplePos x="0" y="0"/>
                <wp:positionH relativeFrom="column">
                  <wp:posOffset>2640330</wp:posOffset>
                </wp:positionH>
                <wp:positionV relativeFrom="paragraph">
                  <wp:posOffset>17145</wp:posOffset>
                </wp:positionV>
                <wp:extent cx="2663825" cy="1835785"/>
                <wp:effectExtent l="0" t="0" r="3175" b="0"/>
                <wp:wrapSquare wrapText="bothSides"/>
                <wp:docPr id="194" name="Rectangle 194"/>
                <wp:cNvGraphicFramePr/>
                <a:graphic xmlns:a="http://schemas.openxmlformats.org/drawingml/2006/main">
                  <a:graphicData uri="http://schemas.microsoft.com/office/word/2010/wordprocessingShape">
                    <wps:wsp>
                      <wps:cNvSpPr/>
                      <wps:spPr>
                        <a:xfrm>
                          <a:off x="0" y="0"/>
                          <a:ext cx="2663825" cy="1835785"/>
                        </a:xfrm>
                        <a:prstGeom prst="rect">
                          <a:avLst/>
                        </a:prstGeom>
                        <a:solidFill>
                          <a:srgbClr val="4F81BD">
                            <a:lumMod val="40000"/>
                            <a:lumOff val="60000"/>
                          </a:srgbClr>
                        </a:solidFill>
                        <a:ln w="25400" cap="flat" cmpd="sng" algn="ctr">
                          <a:noFill/>
                          <a:prstDash val="solid"/>
                        </a:ln>
                        <a:effectLst/>
                      </wps:spPr>
                      <wps:txbx>
                        <w:txbxContent>
                          <w:p w:rsidR="00125691" w:rsidRPr="002D5C3D" w:rsidRDefault="00125691" w:rsidP="00D55ABF">
                            <w:pPr>
                              <w:jc w:val="center"/>
                              <w:rPr>
                                <w:rFonts w:ascii="Arial" w:hAnsi="Arial" w:cs="Arial"/>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angle 194" o:spid="_x0000_s1037" style="position:absolute;margin-left:207.9pt;margin-top:1.35pt;width:209.75pt;height:144.5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" fillcolor="#b9cde5" stroked="f" strokeweight="2pt">
                <v:textbox>
                  <w:txbxContent>
                    <w:p w:rsidR="00125691" w:rsidRPr="002D5C3D" w:rsidRDefault="00125691" w:rsidP="00D55ABF">
                      <w:pPr>
                        <w:jc w:val="center"/>
                        <w:rPr>
                          <w:rFonts w:ascii="Arial" w:hAnsi="Arial" w:cs="Arial"/>
                          <w:color w:val="000000" w:themeColor="text1"/>
                          <w:sz w:val="20"/>
                          <w:szCs w:val="20"/>
                        </w:rPr>
                      </w:pPr>
                    </w:p>
                  </w:txbxContent>
                </v:textbox>
                <w10:wrap type="square"/>
              </v:rect>
            </w:pict>
          </mc:Fallback>
        </mc:AlternateContent>
      </w:r>
      <w:r>
        <w:rPr>
          <w:rFonts w:ascii="Arial" w:hAnsi="Arial" w:cs="Arial"/>
          <w:noProof/>
          <w:lang w:val="en-AU" w:eastAsia="en-AU"/>
        </w:rPr>
        <mc:AlternateContent>
          <mc:Choice Requires="wps">
            <w:drawing>
              <wp:anchor distT="0" distB="0" distL="114300" distR="114300" simplePos="0" relativeHeight="251695104" behindDoc="0" locked="0" layoutInCell="1" allowOverlap="1" wp14:anchorId="71032AFA" wp14:editId="2194BC52">
                <wp:simplePos x="0" y="0"/>
                <wp:positionH relativeFrom="column">
                  <wp:posOffset>3573780</wp:posOffset>
                </wp:positionH>
                <wp:positionV relativeFrom="paragraph">
                  <wp:posOffset>93345</wp:posOffset>
                </wp:positionV>
                <wp:extent cx="791845" cy="359410"/>
                <wp:effectExtent l="0" t="0" r="27305" b="21590"/>
                <wp:wrapSquare wrapText="bothSides"/>
                <wp:docPr id="196" name="Text Box 196"/>
                <wp:cNvGraphicFramePr/>
                <a:graphic xmlns:a="http://schemas.openxmlformats.org/drawingml/2006/main">
                  <a:graphicData uri="http://schemas.microsoft.com/office/word/2010/wordprocessingShape">
                    <wps:wsp>
                      <wps:cNvSpPr txBox="1"/>
                      <wps:spPr>
                        <a:xfrm>
                          <a:off x="0" y="0"/>
                          <a:ext cx="791845" cy="359410"/>
                        </a:xfrm>
                        <a:prstGeom prst="rect">
                          <a:avLst/>
                        </a:prstGeom>
                        <a:solidFill>
                          <a:srgbClr val="70A3CE"/>
                        </a:solidFill>
                        <a:ln w="12700" cap="flat" cmpd="sng" algn="ctr">
                          <a:solidFill>
                            <a:sysClr val="window" lastClr="FFFFFF">
                              <a:lumMod val="50000"/>
                            </a:sysClr>
                          </a:solidFill>
                          <a:prstDash val="solid"/>
                        </a:ln>
                        <a:effectLst/>
                      </wps:spPr>
                      <wps:txbx>
                        <w:txbxContent>
                          <w:p w:rsidR="00125691" w:rsidRPr="00E036B6" w:rsidRDefault="00125691" w:rsidP="00D55ABF">
                            <w:pPr>
                              <w:jc w:val="center"/>
                              <w:rPr>
                                <w:rFonts w:ascii="Arial" w:hAnsi="Arial" w:cs="Arial"/>
                                <w:sz w:val="20"/>
                                <w:szCs w:val="20"/>
                              </w:rPr>
                            </w:pPr>
                            <w:r w:rsidRPr="00E036B6">
                              <w:rPr>
                                <w:rFonts w:ascii="Arial" w:hAnsi="Arial" w:cs="Arial"/>
                                <w:sz w:val="20"/>
                                <w:szCs w:val="20"/>
                              </w:rPr>
                              <w:t>Title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96" o:spid="_x0000_s1045" type="#_x0000_t202" style="position:absolute;margin-left:281.4pt;margin-top:7.35pt;width:62.35pt;height:28.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" fillcolor="#70a3ce" strokecolor="#7f7f7f" strokeweight="1pt">
                <v:textbox inset="0,0,0,0">
                  <w:txbxContent>
                    <w:p w:rsidR="00125691" w:rsidRPr="00E036B6" w:rsidRDefault="00125691" w:rsidP="00D55ABF">
                      <w:pPr>
                        <w:jc w:val="center"/>
                        <w:rPr>
                          <w:rFonts w:ascii="Arial" w:hAnsi="Arial" w:cs="Arial"/>
                          <w:sz w:val="20"/>
                          <w:szCs w:val="20"/>
                        </w:rPr>
                      </w:pPr>
                      <w:r w:rsidRPr="00E036B6">
                        <w:rPr>
                          <w:rFonts w:ascii="Arial" w:hAnsi="Arial" w:cs="Arial"/>
                          <w:sz w:val="20"/>
                          <w:szCs w:val="20"/>
                        </w:rPr>
                        <w:t>Title</w:t>
                      </w:r>
                    </w:p>
                  </w:txbxContent>
                </v:textbox>
                <w10:wrap type="square"/>
              </v:shape>
            </w:pict>
          </mc:Fallback>
        </mc:AlternateContent>
      </w:r>
      <w:r>
        <w:rPr>
          <w:rFonts w:ascii="Arial" w:hAnsi="Arial" w:cs="Arial"/>
          <w:noProof/>
          <w:lang w:val="en-AU" w:eastAsia="en-AU"/>
        </w:rPr>
        <mc:AlternateContent>
          <mc:Choice Requires="wps">
            <w:drawing>
              <wp:anchor distT="0" distB="0" distL="114300" distR="114300" simplePos="0" relativeHeight="251696128" behindDoc="0" locked="0" layoutInCell="1" allowOverlap="1" wp14:anchorId="6209673C" wp14:editId="1DCA53A6">
                <wp:simplePos x="0" y="0"/>
                <wp:positionH relativeFrom="column">
                  <wp:posOffset>2726055</wp:posOffset>
                </wp:positionH>
                <wp:positionV relativeFrom="paragraph">
                  <wp:posOffset>93345</wp:posOffset>
                </wp:positionV>
                <wp:extent cx="791845" cy="359410"/>
                <wp:effectExtent l="0" t="0" r="27305" b="21590"/>
                <wp:wrapSquare wrapText="bothSides"/>
                <wp:docPr id="197" name="Text Box 197"/>
                <wp:cNvGraphicFramePr/>
                <a:graphic xmlns:a="http://schemas.openxmlformats.org/drawingml/2006/main">
                  <a:graphicData uri="http://schemas.microsoft.com/office/word/2010/wordprocessingShape">
                    <wps:wsp>
                      <wps:cNvSpPr txBox="1"/>
                      <wps:spPr>
                        <a:xfrm>
                          <a:off x="0" y="0"/>
                          <a:ext cx="791845" cy="359410"/>
                        </a:xfrm>
                        <a:prstGeom prst="rect">
                          <a:avLst/>
                        </a:prstGeom>
                        <a:solidFill>
                          <a:srgbClr val="70A3CE"/>
                        </a:solidFill>
                        <a:ln w="12700" cap="flat" cmpd="sng" algn="ctr">
                          <a:solidFill>
                            <a:sysClr val="window" lastClr="FFFFFF">
                              <a:lumMod val="50000"/>
                            </a:sysClr>
                          </a:solidFill>
                          <a:prstDash val="solid"/>
                        </a:ln>
                        <a:effectLst/>
                      </wps:spPr>
                      <wps:txbx>
                        <w:txbxContent>
                          <w:p w:rsidR="00125691" w:rsidRPr="00E036B6" w:rsidRDefault="00125691" w:rsidP="00D55ABF">
                            <w:pPr>
                              <w:jc w:val="center"/>
                              <w:rPr>
                                <w:rFonts w:ascii="Arial" w:hAnsi="Arial" w:cs="Arial"/>
                                <w:sz w:val="20"/>
                                <w:szCs w:val="20"/>
                              </w:rPr>
                            </w:pPr>
                            <w:r w:rsidRPr="00E036B6">
                              <w:rPr>
                                <w:rFonts w:ascii="Arial" w:hAnsi="Arial" w:cs="Arial"/>
                                <w:sz w:val="20"/>
                                <w:szCs w:val="20"/>
                              </w:rPr>
                              <w:t>Author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id="Text Box 197" o:spid="_x0000_s1046" type="#_x0000_t202" style="position:absolute;margin-left:214.65pt;margin-top:7.35pt;width:62.35pt;height:28.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" fillcolor="#70a3ce" strokecolor="#7f7f7f" strokeweight="1pt">
                <v:textbox inset="0,0,0,0">
                  <w:txbxContent>
                    <w:p w:rsidR="00125691" w:rsidRPr="00E036B6" w:rsidRDefault="00125691" w:rsidP="00D55ABF">
                      <w:pPr>
                        <w:jc w:val="center"/>
                        <w:rPr>
                          <w:rFonts w:ascii="Arial" w:hAnsi="Arial" w:cs="Arial"/>
                          <w:sz w:val="20"/>
                          <w:szCs w:val="20"/>
                        </w:rPr>
                      </w:pPr>
                      <w:r w:rsidRPr="00E036B6">
                        <w:rPr>
                          <w:rFonts w:ascii="Arial" w:hAnsi="Arial" w:cs="Arial"/>
                          <w:sz w:val="20"/>
                          <w:szCs w:val="20"/>
                        </w:rPr>
                        <w:t>Author</w:t>
                      </w:r>
                    </w:p>
                  </w:txbxContent>
                </v:textbox>
                <w10:wrap type="square"/>
              </v:shape>
            </w:pict>
          </mc:Fallback>
        </mc:AlternateContent>
      </w:r>
      <w:r>
        <w:rPr>
          <w:rFonts w:ascii="Arial" w:hAnsi="Arial" w:cs="Arial"/>
          <w:noProof/>
          <w:lang w:val="en-AU" w:eastAsia="en-AU"/>
        </w:rPr>
        <mc:AlternateContent>
          <mc:Choice Requires="wps">
            <w:drawing>
              <wp:anchor distT="0" distB="0" distL="114300" distR="114300" simplePos="0" relativeHeight="251697152" behindDoc="0" locked="0" layoutInCell="1" allowOverlap="1" wp14:anchorId="75F7BB87" wp14:editId="3BE21B09">
                <wp:simplePos x="0" y="0"/>
                <wp:positionH relativeFrom="column">
                  <wp:posOffset>4450080</wp:posOffset>
                </wp:positionH>
                <wp:positionV relativeFrom="paragraph">
                  <wp:posOffset>93345</wp:posOffset>
                </wp:positionV>
                <wp:extent cx="791845" cy="359410"/>
                <wp:effectExtent l="0" t="0" r="27305" b="21590"/>
                <wp:wrapSquare wrapText="bothSides"/>
                <wp:docPr id="198" name="Text Box 198"/>
                <wp:cNvGraphicFramePr/>
                <a:graphic xmlns:a="http://schemas.openxmlformats.org/drawingml/2006/main">
                  <a:graphicData uri="http://schemas.microsoft.com/office/word/2010/wordprocessingShape">
                    <wps:wsp>
                      <wps:cNvSpPr txBox="1"/>
                      <wps:spPr>
                        <a:xfrm>
                          <a:off x="0" y="0"/>
                          <a:ext cx="791845" cy="359410"/>
                        </a:xfrm>
                        <a:prstGeom prst="rect">
                          <a:avLst/>
                        </a:prstGeom>
                        <a:solidFill>
                          <a:srgbClr val="70A3CE"/>
                        </a:solidFill>
                        <a:ln w="12700" cap="flat" cmpd="sng" algn="ctr">
                          <a:solidFill>
                            <a:sysClr val="window" lastClr="FFFFFF">
                              <a:lumMod val="50000"/>
                            </a:sysClr>
                          </a:solidFill>
                          <a:prstDash val="solid"/>
                        </a:ln>
                        <a:effectLst/>
                      </wps:spPr>
                      <wps:txbx>
                        <w:txbxContent>
                          <w:p w:rsidR="00125691" w:rsidRPr="00E036B6" w:rsidRDefault="00125691" w:rsidP="00D55ABF">
                            <w:pPr>
                              <w:jc w:val="center"/>
                              <w:rPr>
                                <w:rFonts w:ascii="Arial" w:hAnsi="Arial" w:cs="Arial"/>
                                <w:sz w:val="20"/>
                                <w:szCs w:val="20"/>
                              </w:rPr>
                            </w:pPr>
                            <w:r w:rsidRPr="00B41CCF">
                              <w:rPr>
                                <w:rFonts w:ascii="Arial" w:hAnsi="Arial" w:cs="Arial"/>
                                <w:color w:val="000000" w:themeColor="text1"/>
                                <w:sz w:val="20"/>
                                <w:szCs w:val="20"/>
                              </w:rPr>
                              <w:t>Sender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98" o:spid="_x0000_s1040" type="#_x0000_t202" style="position:absolute;margin-left:350.4pt;margin-top:7.35pt;width:62.35pt;height:28.3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" fillcolor="#70a3ce" strokecolor="#7f7f7f" strokeweight="1pt">
                <v:textbox inset="0,0,0,0">
                  <w:txbxContent>
                    <w:p w:rsidR="00125691" w:rsidRPr="00E036B6" w:rsidRDefault="00125691" w:rsidP="00D55ABF">
                      <w:pPr>
                        <w:jc w:val="center"/>
                        <w:rPr>
                          <w:rFonts w:ascii="Arial" w:hAnsi="Arial" w:cs="Arial"/>
                          <w:sz w:val="20"/>
                          <w:szCs w:val="20"/>
                        </w:rPr>
                      </w:pPr>
                      <w:r w:rsidRPr="00B41CCF">
                        <w:rPr>
                          <w:rFonts w:ascii="Arial" w:hAnsi="Arial" w:cs="Arial"/>
                          <w:color w:val="000000" w:themeColor="text1"/>
                          <w:sz w:val="20"/>
                          <w:szCs w:val="20"/>
                        </w:rPr>
                        <w:t>Sender</w:t>
                      </w:r>
                    </w:p>
                  </w:txbxContent>
                </v:textbox>
                <w10:wrap type="square"/>
              </v:shape>
            </w:pict>
          </mc:Fallback>
        </mc:AlternateContent>
      </w:r>
      <w:r w:rsidR="005A6848" w:rsidRPr="005A6848">
        <w:rPr>
          <w:rFonts w:ascii="Arial" w:hAnsi="Arial" w:cs="Arial"/>
        </w:rPr>
        <w:t xml:space="preserve">Common examples of metadata about the content, context and structure of records include: </w:t>
      </w:r>
    </w:p>
    <w:p w:rsidR="005A6848" w:rsidRPr="005A6848" w:rsidRDefault="00125691" w:rsidP="005A6848">
      <w:pPr>
        <w:numPr>
          <w:ilvl w:val="0"/>
          <w:numId w:val="14"/>
        </w:numPr>
        <w:rPr>
          <w:rFonts w:ascii="Arial" w:hAnsi="Arial" w:cs="Arial"/>
        </w:rPr>
      </w:pPr>
      <w:r>
        <w:rPr>
          <w:rFonts w:ascii="Arial" w:hAnsi="Arial" w:cs="Arial"/>
          <w:noProof/>
          <w:lang w:val="en-AU" w:eastAsia="en-AU"/>
        </w:rPr>
        <mc:AlternateContent>
          <mc:Choice Requires="wps">
            <w:drawing>
              <wp:anchor distT="0" distB="0" distL="114300" distR="114300" simplePos="0" relativeHeight="251694080" behindDoc="0" locked="0" layoutInCell="1" allowOverlap="1" wp14:anchorId="6C33FECF" wp14:editId="21C34389">
                <wp:simplePos x="0" y="0"/>
                <wp:positionH relativeFrom="column">
                  <wp:posOffset>3573780</wp:posOffset>
                </wp:positionH>
                <wp:positionV relativeFrom="paragraph">
                  <wp:posOffset>15240</wp:posOffset>
                </wp:positionV>
                <wp:extent cx="791845" cy="788035"/>
                <wp:effectExtent l="0" t="0" r="27305" b="12065"/>
                <wp:wrapSquare wrapText="bothSides"/>
                <wp:docPr id="195" name="Folded Corner 195"/>
                <wp:cNvGraphicFramePr/>
                <a:graphic xmlns:a="http://schemas.openxmlformats.org/drawingml/2006/main">
                  <a:graphicData uri="http://schemas.microsoft.com/office/word/2010/wordprocessingShape">
                    <wps:wsp>
                      <wps:cNvSpPr/>
                      <wps:spPr>
                        <a:xfrm>
                          <a:off x="0" y="0"/>
                          <a:ext cx="791845" cy="788035"/>
                        </a:xfrm>
                        <a:prstGeom prst="foldedCorner">
                          <a:avLst>
                            <a:gd name="adj" fmla="val 0"/>
                          </a:avLst>
                        </a:prstGeom>
                        <a:solidFill>
                          <a:schemeClr val="accent1">
                            <a:lumMod val="75000"/>
                          </a:schemeClr>
                        </a:solidFill>
                        <a:ln w="12700" cap="flat" cmpd="sng" algn="ctr">
                          <a:solidFill>
                            <a:sysClr val="window" lastClr="FFFFFF">
                              <a:lumMod val="50000"/>
                            </a:sysClr>
                          </a:solidFill>
                          <a:prstDash val="solid"/>
                        </a:ln>
                        <a:effectLst/>
                      </wps:spPr>
                      <wps:txbx>
                        <w:txbxContent>
                          <w:p w:rsidR="00125691" w:rsidRPr="00E036B6" w:rsidRDefault="00125691" w:rsidP="00D55ABF">
                            <w:pPr>
                              <w:jc w:val="center"/>
                              <w:rPr>
                                <w:rFonts w:ascii="Arial" w:hAnsi="Arial" w:cs="Arial"/>
                                <w:color w:val="000000" w:themeColor="text1"/>
                                <w:sz w:val="20"/>
                                <w:szCs w:val="20"/>
                              </w:rPr>
                            </w:pPr>
                            <w:r w:rsidRPr="00E036B6">
                              <w:rPr>
                                <w:rFonts w:ascii="Arial" w:hAnsi="Arial" w:cs="Arial"/>
                                <w:color w:val="000000" w:themeColor="text1"/>
                                <w:sz w:val="20"/>
                                <w:szCs w:val="20"/>
                              </w:rPr>
                              <w:t>Record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95" o:spid="_x0000_s1048" type="#_x0000_t65" style="position:absolute;left:0;text-align:left;margin-left:281.4pt;margin-top:1.2pt;width:62.35pt;height:62.0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" adj="21600" fillcolor="#365f91 [2404]" strokecolor="#7f7f7f" strokeweight="1pt">
                <v:textbox inset="0,0,0,0">
                  <w:txbxContent>
                    <w:p w:rsidR="00125691" w:rsidRPr="00E036B6" w:rsidRDefault="00125691" w:rsidP="00D55ABF">
                      <w:pPr>
                        <w:jc w:val="center"/>
                        <w:rPr>
                          <w:rFonts w:ascii="Arial" w:hAnsi="Arial" w:cs="Arial"/>
                          <w:color w:val="000000" w:themeColor="text1"/>
                          <w:sz w:val="20"/>
                          <w:szCs w:val="20"/>
                        </w:rPr>
                      </w:pPr>
                      <w:r w:rsidRPr="00E036B6">
                        <w:rPr>
                          <w:rFonts w:ascii="Arial" w:hAnsi="Arial" w:cs="Arial"/>
                          <w:color w:val="000000" w:themeColor="text1"/>
                          <w:sz w:val="20"/>
                          <w:szCs w:val="20"/>
                        </w:rPr>
                        <w:t>Record</w:t>
                      </w:r>
                    </w:p>
                  </w:txbxContent>
                </v:textbox>
                <w10:wrap type="square"/>
              </v:shape>
            </w:pict>
          </mc:Fallback>
        </mc:AlternateContent>
      </w:r>
      <w:r>
        <w:rPr>
          <w:rFonts w:ascii="Arial" w:hAnsi="Arial" w:cs="Arial"/>
          <w:noProof/>
          <w:lang w:val="en-AU" w:eastAsia="en-AU"/>
        </w:rPr>
        <mc:AlternateContent>
          <mc:Choice Requires="wps">
            <w:drawing>
              <wp:anchor distT="0" distB="0" distL="114300" distR="114300" simplePos="0" relativeHeight="251698176" behindDoc="0" locked="0" layoutInCell="1" allowOverlap="1" wp14:anchorId="5B02ADD1" wp14:editId="10D31CF8">
                <wp:simplePos x="0" y="0"/>
                <wp:positionH relativeFrom="column">
                  <wp:posOffset>4450080</wp:posOffset>
                </wp:positionH>
                <wp:positionV relativeFrom="paragraph">
                  <wp:posOffset>5715</wp:posOffset>
                </wp:positionV>
                <wp:extent cx="791845" cy="359410"/>
                <wp:effectExtent l="0" t="0" r="27305" b="21590"/>
                <wp:wrapSquare wrapText="bothSides"/>
                <wp:docPr id="199" name="Text Box 199"/>
                <wp:cNvGraphicFramePr/>
                <a:graphic xmlns:a="http://schemas.openxmlformats.org/drawingml/2006/main">
                  <a:graphicData uri="http://schemas.microsoft.com/office/word/2010/wordprocessingShape">
                    <wps:wsp>
                      <wps:cNvSpPr txBox="1"/>
                      <wps:spPr>
                        <a:xfrm>
                          <a:off x="0" y="0"/>
                          <a:ext cx="791845" cy="359410"/>
                        </a:xfrm>
                        <a:prstGeom prst="rect">
                          <a:avLst/>
                        </a:prstGeom>
                        <a:solidFill>
                          <a:srgbClr val="70A3CE"/>
                        </a:solidFill>
                        <a:ln w="12700" cap="flat" cmpd="sng" algn="ctr">
                          <a:solidFill>
                            <a:sysClr val="window" lastClr="FFFFFF">
                              <a:lumMod val="50000"/>
                            </a:sysClr>
                          </a:solidFill>
                          <a:prstDash val="solid"/>
                        </a:ln>
                        <a:effectLst/>
                      </wps:spPr>
                      <wps:txbx>
                        <w:txbxContent>
                          <w:p w:rsidR="00125691" w:rsidRPr="00E036B6" w:rsidRDefault="00125691" w:rsidP="00D55ABF">
                            <w:pPr>
                              <w:jc w:val="center"/>
                              <w:rPr>
                                <w:rFonts w:ascii="Arial" w:hAnsi="Arial" w:cs="Arial"/>
                                <w:sz w:val="20"/>
                                <w:szCs w:val="20"/>
                              </w:rPr>
                            </w:pPr>
                            <w:r w:rsidRPr="00E036B6">
                              <w:rPr>
                                <w:rFonts w:ascii="Arial" w:hAnsi="Arial" w:cs="Arial"/>
                                <w:sz w:val="20"/>
                                <w:szCs w:val="20"/>
                              </w:rPr>
                              <w:t>Receiver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id="Text Box 199" o:spid="_x0000_s1049" type="#_x0000_t202" style="position:absolute;left:0;text-align:left;margin-left:350.4pt;margin-top:.45pt;width:62.35pt;height:28.3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" fillcolor="#70a3ce" strokecolor="#7f7f7f" strokeweight="1pt">
                <v:textbox inset="0,0,0,0">
                  <w:txbxContent>
                    <w:p w:rsidR="00125691" w:rsidRPr="00E036B6" w:rsidRDefault="00125691" w:rsidP="00D55ABF">
                      <w:pPr>
                        <w:jc w:val="center"/>
                        <w:rPr>
                          <w:rFonts w:ascii="Arial" w:hAnsi="Arial" w:cs="Arial"/>
                          <w:sz w:val="20"/>
                          <w:szCs w:val="20"/>
                        </w:rPr>
                      </w:pPr>
                      <w:r w:rsidRPr="00E036B6">
                        <w:rPr>
                          <w:rFonts w:ascii="Arial" w:hAnsi="Arial" w:cs="Arial"/>
                          <w:sz w:val="20"/>
                          <w:szCs w:val="20"/>
                        </w:rPr>
                        <w:t>Receiver</w:t>
                      </w:r>
                    </w:p>
                  </w:txbxContent>
                </v:textbox>
                <w10:wrap type="square"/>
              </v:shape>
            </w:pict>
          </mc:Fallback>
        </mc:AlternateContent>
      </w:r>
      <w:r>
        <w:rPr>
          <w:rFonts w:ascii="Arial" w:hAnsi="Arial" w:cs="Arial"/>
          <w:noProof/>
          <w:lang w:val="en-AU" w:eastAsia="en-AU"/>
        </w:rPr>
        <mc:AlternateContent>
          <mc:Choice Requires="wps">
            <w:drawing>
              <wp:anchor distT="0" distB="0" distL="114300" distR="114300" simplePos="0" relativeHeight="251702272" behindDoc="0" locked="0" layoutInCell="1" allowOverlap="1" wp14:anchorId="0E0B1B1B" wp14:editId="5B1B9973">
                <wp:simplePos x="0" y="0"/>
                <wp:positionH relativeFrom="column">
                  <wp:posOffset>2716530</wp:posOffset>
                </wp:positionH>
                <wp:positionV relativeFrom="paragraph">
                  <wp:posOffset>5715</wp:posOffset>
                </wp:positionV>
                <wp:extent cx="791845" cy="359410"/>
                <wp:effectExtent l="0" t="0" r="27305" b="21590"/>
                <wp:wrapSquare wrapText="bothSides"/>
                <wp:docPr id="203" name="Text Box 203"/>
                <wp:cNvGraphicFramePr/>
                <a:graphic xmlns:a="http://schemas.openxmlformats.org/drawingml/2006/main">
                  <a:graphicData uri="http://schemas.microsoft.com/office/word/2010/wordprocessingShape">
                    <wps:wsp>
                      <wps:cNvSpPr txBox="1"/>
                      <wps:spPr>
                        <a:xfrm>
                          <a:off x="0" y="0"/>
                          <a:ext cx="791845" cy="359410"/>
                        </a:xfrm>
                        <a:prstGeom prst="rect">
                          <a:avLst/>
                        </a:prstGeom>
                        <a:solidFill>
                          <a:srgbClr val="70A3CE"/>
                        </a:solidFill>
                        <a:ln w="12700" cap="flat" cmpd="sng" algn="ctr">
                          <a:solidFill>
                            <a:sysClr val="window" lastClr="FFFFFF">
                              <a:lumMod val="50000"/>
                            </a:sysClr>
                          </a:solidFill>
                          <a:prstDash val="solid"/>
                        </a:ln>
                        <a:effectLst/>
                      </wps:spPr>
                      <wps:txbx>
                        <w:txbxContent>
                          <w:p w:rsidR="00125691" w:rsidRPr="00E036B6" w:rsidRDefault="00125691" w:rsidP="00D55ABF">
                            <w:pPr>
                              <w:jc w:val="center"/>
                              <w:rPr>
                                <w:rFonts w:ascii="Arial" w:hAnsi="Arial" w:cs="Arial"/>
                                <w:sz w:val="20"/>
                                <w:szCs w:val="20"/>
                              </w:rPr>
                            </w:pPr>
                            <w:r w:rsidRPr="00E036B6">
                              <w:rPr>
                                <w:rFonts w:ascii="Arial" w:hAnsi="Arial" w:cs="Arial"/>
                                <w:sz w:val="20"/>
                                <w:szCs w:val="20"/>
                              </w:rPr>
                              <w:t>Record format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id="Text Box 203" o:spid="_x0000_s1050" type="#_x0000_t202" style="position:absolute;left:0;text-align:left;margin-left:213.9pt;margin-top:.45pt;width:62.35pt;height:28.3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" fillcolor="#70a3ce" strokecolor="#7f7f7f" strokeweight="1pt">
                <v:textbox inset="0,0,0,0">
                  <w:txbxContent>
                    <w:p w:rsidR="00125691" w:rsidRPr="00E036B6" w:rsidRDefault="00125691" w:rsidP="00D55ABF">
                      <w:pPr>
                        <w:jc w:val="center"/>
                        <w:rPr>
                          <w:rFonts w:ascii="Arial" w:hAnsi="Arial" w:cs="Arial"/>
                          <w:sz w:val="20"/>
                          <w:szCs w:val="20"/>
                        </w:rPr>
                      </w:pPr>
                      <w:r w:rsidRPr="00E036B6">
                        <w:rPr>
                          <w:rFonts w:ascii="Arial" w:hAnsi="Arial" w:cs="Arial"/>
                          <w:sz w:val="20"/>
                          <w:szCs w:val="20"/>
                        </w:rPr>
                        <w:t>Record format</w:t>
                      </w:r>
                    </w:p>
                  </w:txbxContent>
                </v:textbox>
                <w10:wrap type="square"/>
              </v:shape>
            </w:pict>
          </mc:Fallback>
        </mc:AlternateContent>
      </w:r>
      <w:r w:rsidR="005A6848" w:rsidRPr="005A6848">
        <w:rPr>
          <w:rFonts w:ascii="Arial" w:hAnsi="Arial" w:cs="Arial"/>
        </w:rPr>
        <w:t xml:space="preserve">what </w:t>
      </w:r>
      <w:r w:rsidR="007F2F92">
        <w:rPr>
          <w:rFonts w:ascii="Arial" w:hAnsi="Arial" w:cs="Arial"/>
        </w:rPr>
        <w:t xml:space="preserve">the </w:t>
      </w:r>
      <w:r w:rsidR="000804AC">
        <w:rPr>
          <w:rFonts w:ascii="Arial" w:hAnsi="Arial" w:cs="Arial"/>
        </w:rPr>
        <w:t>record is about</w:t>
      </w:r>
    </w:p>
    <w:p w:rsidR="005A6848" w:rsidRPr="005A6848" w:rsidRDefault="000804AC" w:rsidP="005A6848">
      <w:pPr>
        <w:numPr>
          <w:ilvl w:val="0"/>
          <w:numId w:val="14"/>
        </w:numPr>
        <w:rPr>
          <w:rFonts w:ascii="Arial" w:hAnsi="Arial" w:cs="Arial"/>
        </w:rPr>
      </w:pPr>
      <w:r>
        <w:rPr>
          <w:rFonts w:ascii="Arial" w:hAnsi="Arial" w:cs="Arial"/>
        </w:rPr>
        <w:t>who created the recor</w:t>
      </w:r>
      <w:r w:rsidR="006808DD">
        <w:rPr>
          <w:rFonts w:ascii="Arial" w:hAnsi="Arial" w:cs="Arial"/>
        </w:rPr>
        <w:t>d</w:t>
      </w:r>
    </w:p>
    <w:p w:rsidR="005A6848" w:rsidRPr="005A6848" w:rsidRDefault="00125691" w:rsidP="005A6848">
      <w:pPr>
        <w:numPr>
          <w:ilvl w:val="0"/>
          <w:numId w:val="14"/>
        </w:numPr>
        <w:rPr>
          <w:rFonts w:ascii="Arial" w:hAnsi="Arial" w:cs="Arial"/>
        </w:rPr>
      </w:pPr>
      <w:r>
        <w:rPr>
          <w:rFonts w:ascii="Arial" w:hAnsi="Arial" w:cs="Arial"/>
          <w:noProof/>
          <w:lang w:val="en-AU" w:eastAsia="en-AU"/>
        </w:rPr>
        <mc:AlternateContent>
          <mc:Choice Requires="wps">
            <w:drawing>
              <wp:anchor distT="0" distB="0" distL="114300" distR="114300" simplePos="0" relativeHeight="251699200" behindDoc="0" locked="0" layoutInCell="1" allowOverlap="1" wp14:anchorId="59E88019" wp14:editId="478717DF">
                <wp:simplePos x="0" y="0"/>
                <wp:positionH relativeFrom="column">
                  <wp:posOffset>4450080</wp:posOffset>
                </wp:positionH>
                <wp:positionV relativeFrom="paragraph">
                  <wp:posOffset>72390</wp:posOffset>
                </wp:positionV>
                <wp:extent cx="791845" cy="359410"/>
                <wp:effectExtent l="0" t="0" r="27305" b="21590"/>
                <wp:wrapSquare wrapText="bothSides"/>
                <wp:docPr id="200" name="Text Box 200"/>
                <wp:cNvGraphicFramePr/>
                <a:graphic xmlns:a="http://schemas.openxmlformats.org/drawingml/2006/main">
                  <a:graphicData uri="http://schemas.microsoft.com/office/word/2010/wordprocessingShape">
                    <wps:wsp>
                      <wps:cNvSpPr txBox="1"/>
                      <wps:spPr>
                        <a:xfrm>
                          <a:off x="0" y="0"/>
                          <a:ext cx="791845" cy="359410"/>
                        </a:xfrm>
                        <a:prstGeom prst="rect">
                          <a:avLst/>
                        </a:prstGeom>
                        <a:solidFill>
                          <a:srgbClr val="70A3CE"/>
                        </a:solidFill>
                        <a:ln w="12700" cap="flat" cmpd="sng" algn="ctr">
                          <a:solidFill>
                            <a:sysClr val="window" lastClr="FFFFFF">
                              <a:lumMod val="50000"/>
                            </a:sysClr>
                          </a:solidFill>
                          <a:prstDash val="solid"/>
                        </a:ln>
                        <a:effectLst/>
                      </wps:spPr>
                      <wps:txbx>
                        <w:txbxContent>
                          <w:p w:rsidR="00125691" w:rsidRPr="00E036B6" w:rsidRDefault="00125691" w:rsidP="00D55ABF">
                            <w:pPr>
                              <w:jc w:val="center"/>
                              <w:rPr>
                                <w:rFonts w:ascii="Arial" w:hAnsi="Arial" w:cs="Arial"/>
                                <w:sz w:val="20"/>
                                <w:szCs w:val="20"/>
                              </w:rPr>
                            </w:pPr>
                            <w:r>
                              <w:rPr>
                                <w:rFonts w:ascii="Arial" w:hAnsi="Arial" w:cs="Arial"/>
                                <w:sz w:val="20"/>
                                <w:szCs w:val="20"/>
                              </w:rPr>
                              <w:t>Date created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id="Text Box 200" o:spid="_x0000_s1051" type="#_x0000_t202" style="position:absolute;left:0;text-align:left;margin-left:350.4pt;margin-top:5.7pt;width:62.35pt;height:28.3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" fillcolor="#70a3ce" strokecolor="#7f7f7f" strokeweight="1pt">
                <v:textbox inset="0,0,0,0">
                  <w:txbxContent>
                    <w:p w:rsidR="00125691" w:rsidRPr="00E036B6" w:rsidRDefault="00125691" w:rsidP="00D55ABF">
                      <w:pPr>
                        <w:jc w:val="center"/>
                        <w:rPr>
                          <w:rFonts w:ascii="Arial" w:hAnsi="Arial" w:cs="Arial"/>
                          <w:sz w:val="20"/>
                          <w:szCs w:val="20"/>
                        </w:rPr>
                      </w:pPr>
                      <w:r>
                        <w:rPr>
                          <w:rFonts w:ascii="Arial" w:hAnsi="Arial" w:cs="Arial"/>
                          <w:sz w:val="20"/>
                          <w:szCs w:val="20"/>
                        </w:rPr>
                        <w:t>Date created</w:t>
                      </w:r>
                    </w:p>
                  </w:txbxContent>
                </v:textbox>
                <w10:wrap type="square"/>
              </v:shape>
            </w:pict>
          </mc:Fallback>
        </mc:AlternateContent>
      </w:r>
      <w:r>
        <w:rPr>
          <w:rFonts w:ascii="Arial" w:hAnsi="Arial" w:cs="Arial"/>
          <w:noProof/>
          <w:lang w:val="en-AU" w:eastAsia="en-AU"/>
        </w:rPr>
        <mc:AlternateContent>
          <mc:Choice Requires="wps">
            <w:drawing>
              <wp:anchor distT="0" distB="0" distL="114300" distR="114300" simplePos="0" relativeHeight="251701248" behindDoc="0" locked="0" layoutInCell="1" allowOverlap="1" wp14:anchorId="24ABA938" wp14:editId="68878FB3">
                <wp:simplePos x="0" y="0"/>
                <wp:positionH relativeFrom="column">
                  <wp:posOffset>2716530</wp:posOffset>
                </wp:positionH>
                <wp:positionV relativeFrom="paragraph">
                  <wp:posOffset>72390</wp:posOffset>
                </wp:positionV>
                <wp:extent cx="791845" cy="359410"/>
                <wp:effectExtent l="0" t="0" r="27305" b="21590"/>
                <wp:wrapSquare wrapText="bothSides"/>
                <wp:docPr id="202" name="Text Box 202"/>
                <wp:cNvGraphicFramePr/>
                <a:graphic xmlns:a="http://schemas.openxmlformats.org/drawingml/2006/main">
                  <a:graphicData uri="http://schemas.microsoft.com/office/word/2010/wordprocessingShape">
                    <wps:wsp>
                      <wps:cNvSpPr txBox="1"/>
                      <wps:spPr>
                        <a:xfrm>
                          <a:off x="0" y="0"/>
                          <a:ext cx="791845" cy="359410"/>
                        </a:xfrm>
                        <a:prstGeom prst="rect">
                          <a:avLst/>
                        </a:prstGeom>
                        <a:solidFill>
                          <a:srgbClr val="70A3CE"/>
                        </a:solidFill>
                        <a:ln w="12700" cap="flat" cmpd="sng" algn="ctr">
                          <a:solidFill>
                            <a:sysClr val="window" lastClr="FFFFFF">
                              <a:lumMod val="50000"/>
                            </a:sysClr>
                          </a:solidFill>
                          <a:prstDash val="solid"/>
                        </a:ln>
                        <a:effectLst/>
                      </wps:spPr>
                      <wps:txbx>
                        <w:txbxContent>
                          <w:p w:rsidR="00125691" w:rsidRPr="00E036B6" w:rsidRDefault="00125691" w:rsidP="00D55ABF">
                            <w:pPr>
                              <w:jc w:val="center"/>
                              <w:rPr>
                                <w:rFonts w:ascii="Arial" w:hAnsi="Arial" w:cs="Arial"/>
                                <w:sz w:val="20"/>
                                <w:szCs w:val="20"/>
                              </w:rPr>
                            </w:pPr>
                            <w:r w:rsidRPr="00E036B6">
                              <w:rPr>
                                <w:rFonts w:ascii="Arial" w:hAnsi="Arial" w:cs="Arial"/>
                                <w:sz w:val="20"/>
                                <w:szCs w:val="20"/>
                              </w:rPr>
                              <w:t>Related records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id="Text Box 202" o:spid="_x0000_s1052" type="#_x0000_t202" style="position:absolute;left:0;text-align:left;margin-left:213.9pt;margin-top:5.7pt;width:62.35pt;height:28.3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" fillcolor="#70a3ce" strokecolor="#7f7f7f" strokeweight="1pt">
                <v:textbox inset="0,0,0,0">
                  <w:txbxContent>
                    <w:p w:rsidR="00125691" w:rsidRPr="00E036B6" w:rsidRDefault="00125691" w:rsidP="00D55ABF">
                      <w:pPr>
                        <w:jc w:val="center"/>
                        <w:rPr>
                          <w:rFonts w:ascii="Arial" w:hAnsi="Arial" w:cs="Arial"/>
                          <w:sz w:val="20"/>
                          <w:szCs w:val="20"/>
                        </w:rPr>
                      </w:pPr>
                      <w:r w:rsidRPr="00E036B6">
                        <w:rPr>
                          <w:rFonts w:ascii="Arial" w:hAnsi="Arial" w:cs="Arial"/>
                          <w:sz w:val="20"/>
                          <w:szCs w:val="20"/>
                        </w:rPr>
                        <w:t>Related records</w:t>
                      </w:r>
                    </w:p>
                  </w:txbxContent>
                </v:textbox>
                <w10:wrap type="square"/>
              </v:shape>
            </w:pict>
          </mc:Fallback>
        </mc:AlternateContent>
      </w:r>
      <w:r w:rsidR="005A6848" w:rsidRPr="005A6848">
        <w:rPr>
          <w:rFonts w:ascii="Arial" w:hAnsi="Arial" w:cs="Arial"/>
        </w:rPr>
        <w:t xml:space="preserve">who sent the record </w:t>
      </w:r>
    </w:p>
    <w:p w:rsidR="005A6848" w:rsidRPr="005A6848" w:rsidRDefault="000804AC" w:rsidP="005A6848">
      <w:pPr>
        <w:numPr>
          <w:ilvl w:val="0"/>
          <w:numId w:val="14"/>
        </w:numPr>
        <w:rPr>
          <w:rFonts w:ascii="Arial" w:hAnsi="Arial" w:cs="Arial"/>
        </w:rPr>
      </w:pPr>
      <w:r>
        <w:rPr>
          <w:rFonts w:ascii="Arial" w:hAnsi="Arial" w:cs="Arial"/>
        </w:rPr>
        <w:t>who received the record</w:t>
      </w:r>
      <w:r w:rsidR="005A6848" w:rsidRPr="005A6848">
        <w:rPr>
          <w:rFonts w:ascii="Arial" w:hAnsi="Arial" w:cs="Arial"/>
        </w:rPr>
        <w:t xml:space="preserve"> </w:t>
      </w:r>
    </w:p>
    <w:p w:rsidR="005A6848" w:rsidRPr="005A6848" w:rsidRDefault="00125691" w:rsidP="005A6848">
      <w:pPr>
        <w:numPr>
          <w:ilvl w:val="0"/>
          <w:numId w:val="14"/>
        </w:numPr>
        <w:rPr>
          <w:rFonts w:ascii="Arial" w:hAnsi="Arial" w:cs="Arial"/>
        </w:rPr>
      </w:pPr>
      <w:r>
        <w:rPr>
          <w:rFonts w:ascii="Arial" w:hAnsi="Arial" w:cs="Arial"/>
          <w:noProof/>
          <w:lang w:val="en-AU" w:eastAsia="en-AU"/>
        </w:rPr>
        <mc:AlternateContent>
          <mc:Choice Requires="wps">
            <w:drawing>
              <wp:anchor distT="0" distB="0" distL="114300" distR="114300" simplePos="0" relativeHeight="251700224" behindDoc="0" locked="0" layoutInCell="1" allowOverlap="1" wp14:anchorId="11A55FA8" wp14:editId="1053727F">
                <wp:simplePos x="0" y="0"/>
                <wp:positionH relativeFrom="column">
                  <wp:posOffset>3573780</wp:posOffset>
                </wp:positionH>
                <wp:positionV relativeFrom="paragraph">
                  <wp:posOffset>149225</wp:posOffset>
                </wp:positionV>
                <wp:extent cx="791845" cy="359410"/>
                <wp:effectExtent l="0" t="0" r="27305" b="21590"/>
                <wp:wrapSquare wrapText="bothSides"/>
                <wp:docPr id="201" name="Text Box 201"/>
                <wp:cNvGraphicFramePr/>
                <a:graphic xmlns:a="http://schemas.openxmlformats.org/drawingml/2006/main">
                  <a:graphicData uri="http://schemas.microsoft.com/office/word/2010/wordprocessingShape">
                    <wps:wsp>
                      <wps:cNvSpPr txBox="1"/>
                      <wps:spPr>
                        <a:xfrm>
                          <a:off x="0" y="0"/>
                          <a:ext cx="791845" cy="359410"/>
                        </a:xfrm>
                        <a:prstGeom prst="rect">
                          <a:avLst/>
                        </a:prstGeom>
                        <a:solidFill>
                          <a:srgbClr val="70A3CE"/>
                        </a:solidFill>
                        <a:ln w="12700" cap="flat" cmpd="sng" algn="ctr">
                          <a:solidFill>
                            <a:sysClr val="window" lastClr="FFFFFF">
                              <a:lumMod val="50000"/>
                            </a:sysClr>
                          </a:solidFill>
                          <a:prstDash val="solid"/>
                        </a:ln>
                        <a:effectLst/>
                      </wps:spPr>
                      <wps:txbx>
                        <w:txbxContent>
                          <w:p w:rsidR="00125691" w:rsidRPr="00E036B6" w:rsidRDefault="00125691" w:rsidP="00D55ABF">
                            <w:pPr>
                              <w:jc w:val="center"/>
                              <w:rPr>
                                <w:rFonts w:ascii="Arial" w:hAnsi="Arial" w:cs="Arial"/>
                                <w:sz w:val="20"/>
                                <w:szCs w:val="20"/>
                              </w:rPr>
                            </w:pPr>
                            <w:r w:rsidRPr="00E036B6">
                              <w:rPr>
                                <w:rFonts w:ascii="Arial" w:hAnsi="Arial" w:cs="Arial"/>
                                <w:sz w:val="20"/>
                                <w:szCs w:val="20"/>
                              </w:rPr>
                              <w:t>Record number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id="Text Box 201" o:spid="_x0000_s1053" type="#_x0000_t202" style="position:absolute;left:0;text-align:left;margin-left:281.4pt;margin-top:11.75pt;width:62.35pt;height:28.3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" fillcolor="#70a3ce" strokecolor="#7f7f7f" strokeweight="1pt">
                <v:textbox inset="0,0,0,0">
                  <w:txbxContent>
                    <w:p w:rsidR="00125691" w:rsidRPr="00E036B6" w:rsidRDefault="00125691" w:rsidP="00D55ABF">
                      <w:pPr>
                        <w:jc w:val="center"/>
                        <w:rPr>
                          <w:rFonts w:ascii="Arial" w:hAnsi="Arial" w:cs="Arial"/>
                          <w:sz w:val="20"/>
                          <w:szCs w:val="20"/>
                        </w:rPr>
                      </w:pPr>
                      <w:r w:rsidRPr="00E036B6">
                        <w:rPr>
                          <w:rFonts w:ascii="Arial" w:hAnsi="Arial" w:cs="Arial"/>
                          <w:sz w:val="20"/>
                          <w:szCs w:val="20"/>
                        </w:rPr>
                        <w:t>Record number</w:t>
                      </w:r>
                    </w:p>
                  </w:txbxContent>
                </v:textbox>
                <w10:wrap type="square"/>
              </v:shape>
            </w:pict>
          </mc:Fallback>
        </mc:AlternateContent>
      </w:r>
      <w:r>
        <w:rPr>
          <w:rFonts w:ascii="Arial" w:hAnsi="Arial" w:cs="Arial"/>
          <w:noProof/>
          <w:lang w:val="en-AU" w:eastAsia="en-AU"/>
        </w:rPr>
        <mc:AlternateContent>
          <mc:Choice Requires="wps">
            <w:drawing>
              <wp:anchor distT="0" distB="0" distL="114300" distR="114300" simplePos="0" relativeHeight="251703296" behindDoc="0" locked="0" layoutInCell="1" allowOverlap="1" wp14:anchorId="6C5C2A08" wp14:editId="26C56214">
                <wp:simplePos x="0" y="0"/>
                <wp:positionH relativeFrom="column">
                  <wp:posOffset>2716530</wp:posOffset>
                </wp:positionH>
                <wp:positionV relativeFrom="paragraph">
                  <wp:posOffset>149225</wp:posOffset>
                </wp:positionV>
                <wp:extent cx="791845" cy="359410"/>
                <wp:effectExtent l="0" t="0" r="27305" b="21590"/>
                <wp:wrapSquare wrapText="bothSides"/>
                <wp:docPr id="204" name="Text Box 204"/>
                <wp:cNvGraphicFramePr/>
                <a:graphic xmlns:a="http://schemas.openxmlformats.org/drawingml/2006/main">
                  <a:graphicData uri="http://schemas.microsoft.com/office/word/2010/wordprocessingShape">
                    <wps:wsp>
                      <wps:cNvSpPr txBox="1"/>
                      <wps:spPr>
                        <a:xfrm>
                          <a:off x="0" y="0"/>
                          <a:ext cx="791845" cy="359410"/>
                        </a:xfrm>
                        <a:prstGeom prst="rect">
                          <a:avLst/>
                        </a:prstGeom>
                        <a:solidFill>
                          <a:srgbClr val="70A3CE"/>
                        </a:solidFill>
                        <a:ln w="12700" cap="flat" cmpd="sng" algn="ctr">
                          <a:solidFill>
                            <a:sysClr val="window" lastClr="FFFFFF">
                              <a:lumMod val="50000"/>
                            </a:sysClr>
                          </a:solidFill>
                          <a:prstDash val="solid"/>
                        </a:ln>
                        <a:effectLst/>
                      </wps:spPr>
                      <wps:txbx>
                        <w:txbxContent>
                          <w:p w:rsidR="00125691" w:rsidRPr="00E036B6" w:rsidRDefault="00125691" w:rsidP="00D55ABF">
                            <w:pPr>
                              <w:jc w:val="center"/>
                              <w:rPr>
                                <w:rFonts w:ascii="Arial" w:hAnsi="Arial" w:cs="Arial"/>
                                <w:sz w:val="20"/>
                                <w:szCs w:val="20"/>
                              </w:rPr>
                            </w:pPr>
                            <w:r w:rsidRPr="00E036B6">
                              <w:rPr>
                                <w:rFonts w:ascii="Arial" w:hAnsi="Arial" w:cs="Arial"/>
                                <w:sz w:val="20"/>
                                <w:szCs w:val="20"/>
                              </w:rPr>
                              <w:t>Record use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id="Text Box 204" o:spid="_x0000_s1054" type="#_x0000_t202" style="position:absolute;left:0;text-align:left;margin-left:213.9pt;margin-top:11.75pt;width:62.35pt;height:28.3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" fillcolor="#70a3ce" strokecolor="#7f7f7f" strokeweight="1pt">
                <v:textbox inset="0,0,0,0">
                  <w:txbxContent>
                    <w:p w:rsidR="00125691" w:rsidRPr="00E036B6" w:rsidRDefault="00125691" w:rsidP="00D55ABF">
                      <w:pPr>
                        <w:jc w:val="center"/>
                        <w:rPr>
                          <w:rFonts w:ascii="Arial" w:hAnsi="Arial" w:cs="Arial"/>
                          <w:sz w:val="20"/>
                          <w:szCs w:val="20"/>
                        </w:rPr>
                      </w:pPr>
                      <w:r w:rsidRPr="00E036B6">
                        <w:rPr>
                          <w:rFonts w:ascii="Arial" w:hAnsi="Arial" w:cs="Arial"/>
                          <w:sz w:val="20"/>
                          <w:szCs w:val="20"/>
                        </w:rPr>
                        <w:t>Record use</w:t>
                      </w:r>
                    </w:p>
                  </w:txbxContent>
                </v:textbox>
                <w10:wrap type="square"/>
              </v:shape>
            </w:pict>
          </mc:Fallback>
        </mc:AlternateContent>
      </w:r>
      <w:r>
        <w:rPr>
          <w:rFonts w:ascii="Arial" w:hAnsi="Arial" w:cs="Arial"/>
          <w:noProof/>
          <w:lang w:val="en-AU" w:eastAsia="en-AU"/>
        </w:rPr>
        <mc:AlternateContent>
          <mc:Choice Requires="wps">
            <w:drawing>
              <wp:anchor distT="0" distB="0" distL="114300" distR="114300" simplePos="0" relativeHeight="251704320" behindDoc="0" locked="0" layoutInCell="1" allowOverlap="1" wp14:anchorId="7D5065C4" wp14:editId="105CFB81">
                <wp:simplePos x="0" y="0"/>
                <wp:positionH relativeFrom="column">
                  <wp:posOffset>4450080</wp:posOffset>
                </wp:positionH>
                <wp:positionV relativeFrom="paragraph">
                  <wp:posOffset>149225</wp:posOffset>
                </wp:positionV>
                <wp:extent cx="791845" cy="359410"/>
                <wp:effectExtent l="0" t="0" r="27305" b="21590"/>
                <wp:wrapSquare wrapText="bothSides"/>
                <wp:docPr id="205" name="Text Box 205"/>
                <wp:cNvGraphicFramePr/>
                <a:graphic xmlns:a="http://schemas.openxmlformats.org/drawingml/2006/main">
                  <a:graphicData uri="http://schemas.microsoft.com/office/word/2010/wordprocessingShape">
                    <wps:wsp>
                      <wps:cNvSpPr txBox="1"/>
                      <wps:spPr>
                        <a:xfrm>
                          <a:off x="0" y="0"/>
                          <a:ext cx="791845" cy="359410"/>
                        </a:xfrm>
                        <a:prstGeom prst="rect">
                          <a:avLst/>
                        </a:prstGeom>
                        <a:solidFill>
                          <a:srgbClr val="70A3CE"/>
                        </a:solidFill>
                        <a:ln w="12700" cap="flat" cmpd="sng" algn="ctr">
                          <a:solidFill>
                            <a:sysClr val="window" lastClr="FFFFFF">
                              <a:lumMod val="50000"/>
                            </a:sysClr>
                          </a:solidFill>
                          <a:prstDash val="solid"/>
                        </a:ln>
                        <a:effectLst/>
                      </wps:spPr>
                      <wps:txbx>
                        <w:txbxContent>
                          <w:p w:rsidR="00125691" w:rsidRPr="00E036B6" w:rsidRDefault="00125691" w:rsidP="00D55ABF">
                            <w:pPr>
                              <w:jc w:val="center"/>
                              <w:rPr>
                                <w:rFonts w:ascii="Arial" w:hAnsi="Arial" w:cs="Arial"/>
                                <w:sz w:val="20"/>
                                <w:szCs w:val="20"/>
                              </w:rPr>
                            </w:pPr>
                            <w:r>
                              <w:rPr>
                                <w:rFonts w:ascii="Arial" w:hAnsi="Arial" w:cs="Arial"/>
                                <w:sz w:val="20"/>
                                <w:szCs w:val="20"/>
                              </w:rPr>
                              <w:t>Date sent &amp; received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id="Text Box 205" o:spid="_x0000_s1055" type="#_x0000_t202" style="position:absolute;left:0;text-align:left;margin-left:350.4pt;margin-top:11.75pt;width:62.35pt;height:28.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" fillcolor="#70a3ce" strokecolor="#7f7f7f" strokeweight="1pt">
                <v:textbox inset="0,0,0,0">
                  <w:txbxContent>
                    <w:p w:rsidR="00125691" w:rsidRPr="00E036B6" w:rsidRDefault="00125691" w:rsidP="00D55ABF">
                      <w:pPr>
                        <w:jc w:val="center"/>
                        <w:rPr>
                          <w:rFonts w:ascii="Arial" w:hAnsi="Arial" w:cs="Arial"/>
                          <w:sz w:val="20"/>
                          <w:szCs w:val="20"/>
                        </w:rPr>
                      </w:pPr>
                      <w:r>
                        <w:rPr>
                          <w:rFonts w:ascii="Arial" w:hAnsi="Arial" w:cs="Arial"/>
                          <w:sz w:val="20"/>
                          <w:szCs w:val="20"/>
                        </w:rPr>
                        <w:t>Date sent &amp; received</w:t>
                      </w:r>
                    </w:p>
                  </w:txbxContent>
                </v:textbox>
                <w10:wrap type="square"/>
              </v:shape>
            </w:pict>
          </mc:Fallback>
        </mc:AlternateContent>
      </w:r>
      <w:r w:rsidR="00EB441B">
        <w:rPr>
          <w:rFonts w:ascii="Arial" w:hAnsi="Arial" w:cs="Arial"/>
        </w:rPr>
        <w:t>key action dates</w:t>
      </w:r>
    </w:p>
    <w:p w:rsidR="005A6848" w:rsidRPr="005A6848" w:rsidRDefault="00EC5802" w:rsidP="005A6848">
      <w:pPr>
        <w:numPr>
          <w:ilvl w:val="0"/>
          <w:numId w:val="14"/>
        </w:numPr>
        <w:rPr>
          <w:rFonts w:ascii="Arial" w:hAnsi="Arial" w:cs="Arial"/>
        </w:rPr>
      </w:pPr>
      <w:r w:rsidRPr="00B41CCF">
        <w:rPr>
          <w:rFonts w:ascii="Arial" w:hAnsi="Arial" w:cs="Arial"/>
          <w:noProof/>
          <w:lang w:val="en-AU" w:eastAsia="en-AU"/>
        </w:rPr>
        <mc:AlternateContent>
          <mc:Choice Requires="wps">
            <w:drawing>
              <wp:anchor distT="0" distB="0" distL="114300" distR="114300" simplePos="0" relativeHeight="251689984" behindDoc="0" locked="0" layoutInCell="1" allowOverlap="1" wp14:anchorId="03F4529D" wp14:editId="4F11FA05">
                <wp:simplePos x="0" y="0"/>
                <wp:positionH relativeFrom="column">
                  <wp:posOffset>3307080</wp:posOffset>
                </wp:positionH>
                <wp:positionV relativeFrom="paragraph">
                  <wp:posOffset>382904</wp:posOffset>
                </wp:positionV>
                <wp:extent cx="2091055" cy="390525"/>
                <wp:effectExtent l="0" t="0" r="0" b="0"/>
                <wp:wrapNone/>
                <wp:docPr id="209" name="Text Box 209"/>
                <wp:cNvGraphicFramePr/>
                <a:graphic xmlns:a="http://schemas.openxmlformats.org/drawingml/2006/main">
                  <a:graphicData uri="http://schemas.microsoft.com/office/word/2010/wordprocessingShape">
                    <wps:wsp>
                      <wps:cNvSpPr txBox="1"/>
                      <wps:spPr>
                        <a:xfrm>
                          <a:off x="0" y="0"/>
                          <a:ext cx="209105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5691" w:rsidRPr="00B41CCF" w:rsidRDefault="00125691" w:rsidP="00B41CCF">
                            <w:pPr>
                              <w:jc w:val="right"/>
                              <w:rPr>
                                <w:rFonts w:ascii="Arial" w:hAnsi="Arial" w:cs="Arial"/>
                                <w:sz w:val="20"/>
                                <w:szCs w:val="20"/>
                              </w:rPr>
                            </w:pPr>
                            <w:r w:rsidRPr="00B41CCF">
                              <w:rPr>
                                <w:rFonts w:ascii="Arial" w:hAnsi="Arial" w:cs="Arial"/>
                                <w:sz w:val="20"/>
                                <w:szCs w:val="20"/>
                              </w:rPr>
                              <w:t>Example</w:t>
                            </w:r>
                            <w:r>
                              <w:rPr>
                                <w:rFonts w:ascii="Arial" w:hAnsi="Arial" w:cs="Arial"/>
                                <w:sz w:val="20"/>
                                <w:szCs w:val="20"/>
                              </w:rPr>
                              <w:t>s</w:t>
                            </w:r>
                            <w:r w:rsidRPr="00B41CCF">
                              <w:rPr>
                                <w:rFonts w:ascii="Arial" w:hAnsi="Arial" w:cs="Arial"/>
                                <w:sz w:val="20"/>
                                <w:szCs w:val="20"/>
                              </w:rPr>
                              <w:t xml:space="preserve"> of</w:t>
                            </w:r>
                            <w:r>
                              <w:rPr>
                                <w:rFonts w:ascii="Arial" w:hAnsi="Arial" w:cs="Arial"/>
                                <w:sz w:val="20"/>
                                <w:szCs w:val="20"/>
                              </w:rPr>
                              <w:t xml:space="preserve"> record </w:t>
                            </w:r>
                            <w:r w:rsidRPr="00B41CCF">
                              <w:rPr>
                                <w:rFonts w:ascii="Arial" w:hAnsi="Arial" w:cs="Arial"/>
                                <w:sz w:val="20"/>
                                <w:szCs w:val="20"/>
                              </w:rPr>
                              <w:t>metadata</w:t>
                            </w:r>
                            <w:r>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9" o:spid="_x0000_s1049" type="#_x0000_t202" style="position:absolute;left:0;text-align:left;margin-left:260.4pt;margin-top:30.15pt;width:164.65pt;height:3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" filled="f" stroked="f" strokeweight=".5pt">
                <v:textbox>
                  <w:txbxContent>
                    <w:p w:rsidR="00125691" w:rsidRPr="00B41CCF" w:rsidRDefault="00125691" w:rsidP="00B41CCF">
                      <w:pPr>
                        <w:jc w:val="right"/>
                        <w:rPr>
                          <w:rFonts w:ascii="Arial" w:hAnsi="Arial" w:cs="Arial"/>
                          <w:sz w:val="20"/>
                          <w:szCs w:val="20"/>
                        </w:rPr>
                      </w:pPr>
                      <w:r w:rsidRPr="00B41CCF">
                        <w:rPr>
                          <w:rFonts w:ascii="Arial" w:hAnsi="Arial" w:cs="Arial"/>
                          <w:sz w:val="20"/>
                          <w:szCs w:val="20"/>
                        </w:rPr>
                        <w:t>Example</w:t>
                      </w:r>
                      <w:r>
                        <w:rPr>
                          <w:rFonts w:ascii="Arial" w:hAnsi="Arial" w:cs="Arial"/>
                          <w:sz w:val="20"/>
                          <w:szCs w:val="20"/>
                        </w:rPr>
                        <w:t>s</w:t>
                      </w:r>
                      <w:r w:rsidRPr="00B41CCF">
                        <w:rPr>
                          <w:rFonts w:ascii="Arial" w:hAnsi="Arial" w:cs="Arial"/>
                          <w:sz w:val="20"/>
                          <w:szCs w:val="20"/>
                        </w:rPr>
                        <w:t xml:space="preserve"> of</w:t>
                      </w:r>
                      <w:r>
                        <w:rPr>
                          <w:rFonts w:ascii="Arial" w:hAnsi="Arial" w:cs="Arial"/>
                          <w:sz w:val="20"/>
                          <w:szCs w:val="20"/>
                        </w:rPr>
                        <w:t xml:space="preserve"> record </w:t>
                      </w:r>
                      <w:r w:rsidRPr="00B41CCF">
                        <w:rPr>
                          <w:rFonts w:ascii="Arial" w:hAnsi="Arial" w:cs="Arial"/>
                          <w:sz w:val="20"/>
                          <w:szCs w:val="20"/>
                        </w:rPr>
                        <w:t>metadata</w:t>
                      </w:r>
                      <w:r>
                        <w:rPr>
                          <w:rFonts w:ascii="Arial" w:hAnsi="Arial" w:cs="Arial"/>
                          <w:sz w:val="20"/>
                          <w:szCs w:val="20"/>
                        </w:rPr>
                        <w:t xml:space="preserve"> </w:t>
                      </w:r>
                    </w:p>
                  </w:txbxContent>
                </v:textbox>
              </v:shape>
            </w:pict>
          </mc:Fallback>
        </mc:AlternateContent>
      </w:r>
      <w:r w:rsidR="005A6848" w:rsidRPr="005A6848">
        <w:rPr>
          <w:rFonts w:ascii="Arial" w:hAnsi="Arial" w:cs="Arial"/>
        </w:rPr>
        <w:t>identification numbers for when the record is</w:t>
      </w:r>
      <w:r w:rsidR="000804AC">
        <w:rPr>
          <w:rFonts w:ascii="Arial" w:hAnsi="Arial" w:cs="Arial"/>
        </w:rPr>
        <w:t xml:space="preserve"> captured into a records system</w:t>
      </w:r>
    </w:p>
    <w:p w:rsidR="005A6848" w:rsidRPr="005A6848" w:rsidRDefault="005A6848" w:rsidP="005A6848">
      <w:pPr>
        <w:numPr>
          <w:ilvl w:val="0"/>
          <w:numId w:val="14"/>
        </w:numPr>
        <w:rPr>
          <w:rFonts w:ascii="Arial" w:hAnsi="Arial" w:cs="Arial"/>
        </w:rPr>
      </w:pPr>
      <w:r w:rsidRPr="005A6848">
        <w:rPr>
          <w:rFonts w:ascii="Arial" w:hAnsi="Arial" w:cs="Arial"/>
        </w:rPr>
        <w:t>lin</w:t>
      </w:r>
      <w:r w:rsidR="000804AC">
        <w:rPr>
          <w:rFonts w:ascii="Arial" w:hAnsi="Arial" w:cs="Arial"/>
        </w:rPr>
        <w:t>ks to any related communication</w:t>
      </w:r>
    </w:p>
    <w:p w:rsidR="005A6848" w:rsidRPr="005A6848" w:rsidRDefault="005A6848" w:rsidP="005A6848">
      <w:pPr>
        <w:numPr>
          <w:ilvl w:val="0"/>
          <w:numId w:val="14"/>
        </w:numPr>
        <w:rPr>
          <w:rFonts w:ascii="Arial" w:hAnsi="Arial" w:cs="Arial"/>
        </w:rPr>
      </w:pPr>
      <w:proofErr w:type="gramStart"/>
      <w:r w:rsidRPr="005A6848">
        <w:rPr>
          <w:rFonts w:ascii="Arial" w:hAnsi="Arial" w:cs="Arial"/>
        </w:rPr>
        <w:t>the</w:t>
      </w:r>
      <w:proofErr w:type="gramEnd"/>
      <w:r w:rsidRPr="005A6848">
        <w:rPr>
          <w:rFonts w:ascii="Arial" w:hAnsi="Arial" w:cs="Arial"/>
        </w:rPr>
        <w:t xml:space="preserve"> fi</w:t>
      </w:r>
      <w:r w:rsidR="000804AC">
        <w:rPr>
          <w:rFonts w:ascii="Arial" w:hAnsi="Arial" w:cs="Arial"/>
        </w:rPr>
        <w:t>le format of the digital record –</w:t>
      </w:r>
      <w:r w:rsidRPr="005A6848">
        <w:rPr>
          <w:rFonts w:ascii="Arial" w:hAnsi="Arial" w:cs="Arial"/>
        </w:rPr>
        <w:t xml:space="preserve"> is it a PDF document, a HTML web page, a JPEG image, an email, an MP3 audio fi</w:t>
      </w:r>
      <w:r w:rsidR="000804AC">
        <w:rPr>
          <w:rFonts w:ascii="Arial" w:hAnsi="Arial" w:cs="Arial"/>
        </w:rPr>
        <w:t xml:space="preserve">le, </w:t>
      </w:r>
      <w:proofErr w:type="spellStart"/>
      <w:r w:rsidR="000804AC">
        <w:rPr>
          <w:rFonts w:ascii="Arial" w:hAnsi="Arial" w:cs="Arial"/>
        </w:rPr>
        <w:t>etc</w:t>
      </w:r>
      <w:proofErr w:type="spellEnd"/>
      <w:r w:rsidR="000804AC">
        <w:rPr>
          <w:rFonts w:ascii="Arial" w:hAnsi="Arial" w:cs="Arial"/>
        </w:rPr>
        <w:t>?</w:t>
      </w:r>
    </w:p>
    <w:p w:rsidR="005A6848" w:rsidRDefault="005A6848" w:rsidP="005A6848">
      <w:pPr>
        <w:numPr>
          <w:ilvl w:val="0"/>
          <w:numId w:val="14"/>
        </w:numPr>
        <w:rPr>
          <w:rFonts w:ascii="Arial" w:hAnsi="Arial" w:cs="Arial"/>
        </w:rPr>
      </w:pPr>
      <w:proofErr w:type="gramStart"/>
      <w:r w:rsidRPr="005A6848">
        <w:rPr>
          <w:rFonts w:ascii="Arial" w:hAnsi="Arial" w:cs="Arial"/>
        </w:rPr>
        <w:t>information</w:t>
      </w:r>
      <w:proofErr w:type="gramEnd"/>
      <w:r w:rsidRPr="005A6848">
        <w:rPr>
          <w:rFonts w:ascii="Arial" w:hAnsi="Arial" w:cs="Arial"/>
        </w:rPr>
        <w:t xml:space="preserve"> about who has used the record.</w:t>
      </w:r>
    </w:p>
    <w:p w:rsidR="006808DD" w:rsidRPr="005A6848" w:rsidRDefault="006808DD" w:rsidP="00B41CCF">
      <w:pPr>
        <w:ind w:left="720"/>
        <w:rPr>
          <w:rFonts w:ascii="Arial" w:hAnsi="Arial" w:cs="Arial"/>
        </w:rPr>
      </w:pPr>
    </w:p>
    <w:p w:rsidR="005A6848" w:rsidRPr="005A6848" w:rsidRDefault="005A6848" w:rsidP="005A6848">
      <w:pPr>
        <w:rPr>
          <w:rFonts w:ascii="Arial" w:hAnsi="Arial" w:cs="Arial"/>
          <w:b/>
        </w:rPr>
      </w:pPr>
      <w:r w:rsidRPr="005A6848">
        <w:rPr>
          <w:rFonts w:ascii="Arial" w:hAnsi="Arial" w:cs="Arial"/>
        </w:rPr>
        <w:t xml:space="preserve">More information about recordkeeping metadata can be found in ISO 23081 – parts 1 and 2, </w:t>
      </w:r>
      <w:r w:rsidRPr="005A6848">
        <w:rPr>
          <w:rFonts w:ascii="Arial" w:hAnsi="Arial" w:cs="Arial"/>
          <w:i/>
        </w:rPr>
        <w:t xml:space="preserve">Metadata for Records: Principles </w:t>
      </w:r>
      <w:r w:rsidRPr="005A6848">
        <w:rPr>
          <w:rFonts w:ascii="Arial" w:hAnsi="Arial" w:cs="Arial"/>
        </w:rPr>
        <w:t>and</w:t>
      </w:r>
      <w:r w:rsidRPr="005A6848">
        <w:rPr>
          <w:rFonts w:ascii="Arial" w:hAnsi="Arial" w:cs="Arial"/>
          <w:i/>
        </w:rPr>
        <w:t xml:space="preserve"> Implementation Issues</w:t>
      </w:r>
      <w:r w:rsidRPr="005A6848">
        <w:rPr>
          <w:rFonts w:ascii="Arial" w:hAnsi="Arial" w:cs="Arial"/>
        </w:rPr>
        <w:t>.</w:t>
      </w:r>
    </w:p>
    <w:p w:rsidR="005A6848" w:rsidRPr="005A6848" w:rsidRDefault="00C6338C" w:rsidP="005A6848">
      <w:pPr>
        <w:rPr>
          <w:rFonts w:ascii="Arial" w:hAnsi="Arial" w:cs="Arial"/>
          <w:sz w:val="22"/>
          <w:szCs w:val="22"/>
          <w:lang w:val="en-AU"/>
        </w:rPr>
      </w:pPr>
      <w:r w:rsidRPr="0083231F">
        <w:rPr>
          <w:rFonts w:ascii="Arial" w:hAnsi="Arial"/>
          <w:lang w:val="en-AU"/>
        </w:rPr>
        <w:br w:type="page"/>
      </w:r>
      <w:r w:rsidR="005A6848" w:rsidRPr="005A6848">
        <w:rPr>
          <w:rFonts w:ascii="Arial" w:hAnsi="Arial" w:cs="Arial"/>
          <w:b/>
          <w:sz w:val="22"/>
          <w:szCs w:val="22"/>
        </w:rPr>
        <w:lastRenderedPageBreak/>
        <w:t>WHAT IS DIGITAL RECORDKEEPING?</w:t>
      </w:r>
    </w:p>
    <w:p w:rsidR="005A6848" w:rsidRPr="005A6848" w:rsidRDefault="005A6848" w:rsidP="005A6848">
      <w:pPr>
        <w:rPr>
          <w:rFonts w:ascii="Arial" w:hAnsi="Arial" w:cs="Arial"/>
          <w:lang w:val="en-AU"/>
        </w:rPr>
      </w:pPr>
    </w:p>
    <w:p w:rsidR="0051464A" w:rsidRDefault="005A6848" w:rsidP="00B41CCF">
      <w:pPr>
        <w:rPr>
          <w:rFonts w:ascii="Arial" w:hAnsi="Arial" w:cs="Arial"/>
        </w:rPr>
      </w:pPr>
      <w:r w:rsidRPr="005A6848">
        <w:rPr>
          <w:rFonts w:ascii="Arial" w:hAnsi="Arial" w:cs="Arial"/>
        </w:rPr>
        <w:t>The term ‘digital recordkeeping’ refers to the different activities and processes involved in managing a digital record over the course of its life. The</w:t>
      </w:r>
      <w:r w:rsidR="000804AC">
        <w:rPr>
          <w:rFonts w:ascii="Arial" w:hAnsi="Arial" w:cs="Arial"/>
        </w:rPr>
        <w:t xml:space="preserve"> </w:t>
      </w:r>
      <w:r w:rsidRPr="005A6848">
        <w:rPr>
          <w:rFonts w:ascii="Arial" w:hAnsi="Arial" w:cs="Arial"/>
        </w:rPr>
        <w:t xml:space="preserve">table </w:t>
      </w:r>
      <w:r w:rsidR="00AD2378">
        <w:rPr>
          <w:rFonts w:ascii="Arial" w:hAnsi="Arial" w:cs="Arial"/>
        </w:rPr>
        <w:t>overleaf</w:t>
      </w:r>
      <w:r w:rsidR="00A67285">
        <w:rPr>
          <w:rFonts w:ascii="Arial" w:hAnsi="Arial" w:cs="Arial"/>
        </w:rPr>
        <w:t xml:space="preserve"> and the diagram below</w:t>
      </w:r>
      <w:r w:rsidR="00D539A5">
        <w:rPr>
          <w:rFonts w:ascii="Arial" w:hAnsi="Arial" w:cs="Arial"/>
        </w:rPr>
        <w:t xml:space="preserve"> show</w:t>
      </w:r>
      <w:r w:rsidRPr="005A6848">
        <w:rPr>
          <w:rFonts w:ascii="Arial" w:hAnsi="Arial" w:cs="Arial"/>
        </w:rPr>
        <w:t xml:space="preserve"> key activities </w:t>
      </w:r>
      <w:r w:rsidR="00AD2378">
        <w:rPr>
          <w:rFonts w:ascii="Arial" w:hAnsi="Arial" w:cs="Arial"/>
        </w:rPr>
        <w:t xml:space="preserve">making </w:t>
      </w:r>
      <w:proofErr w:type="gramStart"/>
      <w:r w:rsidR="00AD2378">
        <w:rPr>
          <w:rFonts w:ascii="Arial" w:hAnsi="Arial" w:cs="Arial"/>
        </w:rPr>
        <w:t xml:space="preserve">up </w:t>
      </w:r>
      <w:r w:rsidRPr="005A6848">
        <w:rPr>
          <w:rFonts w:ascii="Arial" w:hAnsi="Arial" w:cs="Arial"/>
        </w:rPr>
        <w:t xml:space="preserve"> </w:t>
      </w:r>
      <w:r w:rsidR="00AD2378">
        <w:rPr>
          <w:rFonts w:ascii="Arial" w:hAnsi="Arial" w:cs="Arial"/>
        </w:rPr>
        <w:t>a</w:t>
      </w:r>
      <w:proofErr w:type="gramEnd"/>
      <w:r w:rsidR="00AD2378">
        <w:rPr>
          <w:rFonts w:ascii="Arial" w:hAnsi="Arial" w:cs="Arial"/>
        </w:rPr>
        <w:t xml:space="preserve"> </w:t>
      </w:r>
      <w:r w:rsidRPr="005A6848">
        <w:rPr>
          <w:rFonts w:ascii="Arial" w:hAnsi="Arial" w:cs="Arial"/>
        </w:rPr>
        <w:t>digital recordkeeping</w:t>
      </w:r>
      <w:r w:rsidR="0051464A">
        <w:rPr>
          <w:rFonts w:ascii="Arial" w:hAnsi="Arial" w:cs="Arial"/>
        </w:rPr>
        <w:t xml:space="preserve"> </w:t>
      </w:r>
      <w:r w:rsidR="00AD2378">
        <w:rPr>
          <w:rFonts w:ascii="Arial" w:hAnsi="Arial" w:cs="Arial"/>
        </w:rPr>
        <w:t xml:space="preserve">strategy: </w:t>
      </w:r>
    </w:p>
    <w:p w:rsidR="0051464A" w:rsidRDefault="0051464A" w:rsidP="00B41CCF">
      <w:pPr>
        <w:rPr>
          <w:rFonts w:ascii="Arial" w:hAnsi="Arial" w:cs="Arial"/>
        </w:rPr>
      </w:pPr>
    </w:p>
    <w:p w:rsidR="0051464A" w:rsidRDefault="0051464A" w:rsidP="000804AC">
      <w:pPr>
        <w:numPr>
          <w:ilvl w:val="0"/>
          <w:numId w:val="22"/>
        </w:numPr>
        <w:rPr>
          <w:rFonts w:ascii="Arial" w:hAnsi="Arial" w:cs="Arial"/>
        </w:rPr>
      </w:pPr>
      <w:r>
        <w:rPr>
          <w:rFonts w:ascii="Arial" w:hAnsi="Arial" w:cs="Arial"/>
        </w:rPr>
        <w:t>planning;</w:t>
      </w:r>
    </w:p>
    <w:p w:rsidR="000804AC" w:rsidRPr="0051464A" w:rsidRDefault="005A6848" w:rsidP="000804AC">
      <w:pPr>
        <w:numPr>
          <w:ilvl w:val="0"/>
          <w:numId w:val="22"/>
        </w:numPr>
        <w:rPr>
          <w:rFonts w:ascii="Arial" w:hAnsi="Arial" w:cs="Arial"/>
        </w:rPr>
      </w:pPr>
      <w:r w:rsidRPr="0051464A">
        <w:rPr>
          <w:rFonts w:ascii="Arial" w:hAnsi="Arial" w:cs="Arial"/>
        </w:rPr>
        <w:t xml:space="preserve">creation and capture; </w:t>
      </w:r>
    </w:p>
    <w:p w:rsidR="000804AC" w:rsidRPr="0051464A" w:rsidRDefault="005A6848" w:rsidP="000804AC">
      <w:pPr>
        <w:numPr>
          <w:ilvl w:val="0"/>
          <w:numId w:val="22"/>
        </w:numPr>
        <w:rPr>
          <w:rFonts w:ascii="Arial" w:hAnsi="Arial" w:cs="Arial"/>
        </w:rPr>
      </w:pPr>
      <w:r w:rsidRPr="0051464A">
        <w:rPr>
          <w:rFonts w:ascii="Arial" w:hAnsi="Arial" w:cs="Arial"/>
        </w:rPr>
        <w:t xml:space="preserve">classification; </w:t>
      </w:r>
    </w:p>
    <w:p w:rsidR="000804AC" w:rsidRPr="0051464A" w:rsidRDefault="005A6848" w:rsidP="000804AC">
      <w:pPr>
        <w:numPr>
          <w:ilvl w:val="0"/>
          <w:numId w:val="22"/>
        </w:numPr>
        <w:rPr>
          <w:rFonts w:ascii="Arial" w:hAnsi="Arial" w:cs="Arial"/>
        </w:rPr>
      </w:pPr>
      <w:r w:rsidRPr="0051464A">
        <w:rPr>
          <w:rFonts w:ascii="Arial" w:hAnsi="Arial" w:cs="Arial"/>
        </w:rPr>
        <w:t xml:space="preserve">maintenance; </w:t>
      </w:r>
    </w:p>
    <w:p w:rsidR="000804AC" w:rsidRPr="0051464A" w:rsidRDefault="005A6848" w:rsidP="000804AC">
      <w:pPr>
        <w:numPr>
          <w:ilvl w:val="0"/>
          <w:numId w:val="22"/>
        </w:numPr>
        <w:rPr>
          <w:rFonts w:ascii="Arial" w:hAnsi="Arial" w:cs="Arial"/>
        </w:rPr>
      </w:pPr>
      <w:r w:rsidRPr="0051464A">
        <w:rPr>
          <w:rFonts w:ascii="Arial" w:hAnsi="Arial" w:cs="Arial"/>
        </w:rPr>
        <w:t xml:space="preserve">access; </w:t>
      </w:r>
    </w:p>
    <w:p w:rsidR="000804AC" w:rsidRPr="0051464A" w:rsidRDefault="005A6848" w:rsidP="000804AC">
      <w:pPr>
        <w:numPr>
          <w:ilvl w:val="0"/>
          <w:numId w:val="22"/>
        </w:numPr>
        <w:rPr>
          <w:rFonts w:ascii="Arial" w:hAnsi="Arial" w:cs="Arial"/>
        </w:rPr>
      </w:pPr>
      <w:r w:rsidRPr="0051464A">
        <w:rPr>
          <w:rFonts w:ascii="Arial" w:hAnsi="Arial" w:cs="Arial"/>
        </w:rPr>
        <w:t xml:space="preserve">disposal; and </w:t>
      </w:r>
    </w:p>
    <w:p w:rsidR="000804AC" w:rsidRPr="0051464A" w:rsidRDefault="005A6848" w:rsidP="000804AC">
      <w:pPr>
        <w:numPr>
          <w:ilvl w:val="0"/>
          <w:numId w:val="22"/>
        </w:numPr>
        <w:rPr>
          <w:rFonts w:ascii="Arial" w:hAnsi="Arial" w:cs="Arial"/>
        </w:rPr>
      </w:pPr>
      <w:r w:rsidRPr="0051464A">
        <w:rPr>
          <w:rFonts w:ascii="Arial" w:hAnsi="Arial" w:cs="Arial"/>
        </w:rPr>
        <w:t xml:space="preserve">preservation. </w:t>
      </w:r>
    </w:p>
    <w:p w:rsidR="000804AC" w:rsidRDefault="000804AC" w:rsidP="000804AC">
      <w:pPr>
        <w:rPr>
          <w:rFonts w:ascii="Arial" w:hAnsi="Arial" w:cs="Arial"/>
        </w:rPr>
      </w:pPr>
    </w:p>
    <w:p w:rsidR="00117D18" w:rsidRDefault="00BD2E49" w:rsidP="000804AC">
      <w:pPr>
        <w:rPr>
          <w:rFonts w:ascii="Arial" w:hAnsi="Arial" w:cs="Arial"/>
        </w:rPr>
      </w:pPr>
      <w:r>
        <w:rPr>
          <w:rFonts w:ascii="Arial" w:hAnsi="Arial" w:cs="Arial"/>
          <w:noProof/>
          <w:lang w:val="en-AU" w:eastAsia="en-AU"/>
        </w:rPr>
        <mc:AlternateContent>
          <mc:Choice Requires="wpg">
            <w:drawing>
              <wp:inline distT="0" distB="0" distL="0" distR="0" wp14:anchorId="43E3A767" wp14:editId="0F99E4FA">
                <wp:extent cx="5257800" cy="4052159"/>
                <wp:effectExtent l="0" t="0" r="19050" b="24765"/>
                <wp:docPr id="16" name="Group 16"/>
                <wp:cNvGraphicFramePr/>
                <a:graphic xmlns:a="http://schemas.openxmlformats.org/drawingml/2006/main">
                  <a:graphicData uri="http://schemas.microsoft.com/office/word/2010/wordprocessingGroup">
                    <wpg:wgp>
                      <wpg:cNvGrpSpPr/>
                      <wpg:grpSpPr>
                        <a:xfrm>
                          <a:off x="0" y="0"/>
                          <a:ext cx="5257800" cy="4052159"/>
                          <a:chOff x="0" y="0"/>
                          <a:chExt cx="5610225" cy="4324350"/>
                        </a:xfrm>
                      </wpg:grpSpPr>
                      <wps:wsp>
                        <wps:cNvPr id="15" name="Rectangle 15"/>
                        <wps:cNvSpPr/>
                        <wps:spPr>
                          <a:xfrm>
                            <a:off x="0" y="0"/>
                            <a:ext cx="5610225" cy="4324350"/>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0" name="Group 210"/>
                        <wpg:cNvGrpSpPr/>
                        <wpg:grpSpPr>
                          <a:xfrm>
                            <a:off x="133350" y="133350"/>
                            <a:ext cx="5362575" cy="4074405"/>
                            <a:chOff x="0" y="90742"/>
                            <a:chExt cx="4124961" cy="3133558"/>
                          </a:xfrm>
                        </wpg:grpSpPr>
                        <wps:wsp>
                          <wps:cNvPr id="234" name="Flowchart: Preparation 234"/>
                          <wps:cNvSpPr/>
                          <wps:spPr>
                            <a:xfrm>
                              <a:off x="1114425" y="90742"/>
                              <a:ext cx="1867535" cy="1078230"/>
                            </a:xfrm>
                            <a:prstGeom prst="flowChartPreparation">
                              <a:avLst/>
                            </a:prstGeom>
                            <a:solidFill>
                              <a:srgbClr val="4F81BD">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Flowchart: Preparation 211"/>
                          <wps:cNvSpPr/>
                          <wps:spPr>
                            <a:xfrm>
                              <a:off x="0" y="1624844"/>
                              <a:ext cx="1867536" cy="1078706"/>
                            </a:xfrm>
                            <a:prstGeom prst="flowChartPreparation">
                              <a:avLst/>
                            </a:prstGeom>
                            <a:solidFill>
                              <a:srgbClr val="4F81BD">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Flowchart: Preparation 212"/>
                          <wps:cNvSpPr/>
                          <wps:spPr>
                            <a:xfrm>
                              <a:off x="0" y="631302"/>
                              <a:ext cx="1867536" cy="1078706"/>
                            </a:xfrm>
                            <a:prstGeom prst="flowChartPreparation">
                              <a:avLst/>
                            </a:prstGeom>
                            <a:solidFill>
                              <a:srgbClr val="4F81BD">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Flowchart: Preparation 213"/>
                          <wps:cNvSpPr/>
                          <wps:spPr>
                            <a:xfrm>
                              <a:off x="1114425" y="2146070"/>
                              <a:ext cx="1867535" cy="1078230"/>
                            </a:xfrm>
                            <a:prstGeom prst="flowChartPreparation">
                              <a:avLst/>
                            </a:prstGeom>
                            <a:solidFill>
                              <a:srgbClr val="4F81BD">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Flowchart: Preparation 214"/>
                          <wps:cNvSpPr/>
                          <wps:spPr>
                            <a:xfrm>
                              <a:off x="409575" y="714375"/>
                              <a:ext cx="3286125" cy="1952625"/>
                            </a:xfrm>
                            <a:prstGeom prst="flowChartPreparation">
                              <a:avLst/>
                            </a:prstGeom>
                            <a:solidFill>
                              <a:srgbClr val="4F81BD">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Flowchart: Preparation 215"/>
                          <wps:cNvSpPr/>
                          <wps:spPr>
                            <a:xfrm>
                              <a:off x="2257425" y="1610193"/>
                              <a:ext cx="1867536" cy="1078706"/>
                            </a:xfrm>
                            <a:prstGeom prst="flowChartPreparation">
                              <a:avLst/>
                            </a:prstGeom>
                            <a:solidFill>
                              <a:srgbClr val="4F81BD">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Flowchart: Preparation 217"/>
                          <wps:cNvSpPr/>
                          <wps:spPr>
                            <a:xfrm>
                              <a:off x="2257425" y="609600"/>
                              <a:ext cx="1867536" cy="1078706"/>
                            </a:xfrm>
                            <a:prstGeom prst="flowChartPreparation">
                              <a:avLst/>
                            </a:prstGeom>
                            <a:solidFill>
                              <a:srgbClr val="4F81BD">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8" name="Group 218"/>
                          <wpg:cNvGrpSpPr/>
                          <wpg:grpSpPr>
                            <a:xfrm>
                              <a:off x="304800" y="304800"/>
                              <a:ext cx="3482092" cy="2692400"/>
                              <a:chOff x="0" y="0"/>
                              <a:chExt cx="3987165" cy="3082925"/>
                            </a:xfrm>
                          </wpg:grpSpPr>
                          <wps:wsp>
                            <wps:cNvPr id="219" name="Flowchart: Preparation 219"/>
                            <wps:cNvSpPr/>
                            <wps:spPr>
                              <a:xfrm>
                                <a:off x="1333500" y="0"/>
                                <a:ext cx="1330179" cy="768350"/>
                              </a:xfrm>
                              <a:prstGeom prst="flowChartPreparation">
                                <a:avLst/>
                              </a:prstGeom>
                              <a:solidFill>
                                <a:srgbClr val="70A3CE"/>
                              </a:solidFill>
                              <a:ln w="12700" cap="flat" cmpd="sng" algn="ctr">
                                <a:solidFill>
                                  <a:sysClr val="window" lastClr="FFFFFF">
                                    <a:lumMod val="50000"/>
                                  </a:sysClr>
                                </a:solidFill>
                                <a:prstDash val="solid"/>
                              </a:ln>
                              <a:effectLst/>
                            </wps:spPr>
                            <wps:txbx>
                              <w:txbxContent>
                                <w:p w:rsidR="00125691" w:rsidRPr="004307E7" w:rsidRDefault="00125691" w:rsidP="00117D18">
                                  <w:pPr>
                                    <w:jc w:val="center"/>
                                    <w:rPr>
                                      <w:rFonts w:ascii="Arial" w:hAnsi="Arial" w:cs="Arial"/>
                                      <w:color w:val="000000" w:themeColor="text1"/>
                                      <w:sz w:val="20"/>
                                      <w:szCs w:val="20"/>
                                    </w:rPr>
                                  </w:pPr>
                                  <w:r w:rsidRPr="004307E7">
                                    <w:rPr>
                                      <w:rFonts w:ascii="Arial" w:hAnsi="Arial" w:cs="Arial"/>
                                      <w:color w:val="000000" w:themeColor="text1"/>
                                      <w:sz w:val="20"/>
                                      <w:szCs w:val="20"/>
                                    </w:rPr>
                                    <w:t>Planning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0" name="Flowchart: Preparation 220"/>
                            <wps:cNvSpPr/>
                            <wps:spPr>
                              <a:xfrm>
                                <a:off x="2657475" y="590550"/>
                                <a:ext cx="1329690" cy="768350"/>
                              </a:xfrm>
                              <a:prstGeom prst="flowChartPreparation">
                                <a:avLst/>
                              </a:prstGeom>
                              <a:solidFill>
                                <a:srgbClr val="70A3CE"/>
                              </a:solidFill>
                              <a:ln w="12700" cap="flat" cmpd="sng" algn="ctr">
                                <a:solidFill>
                                  <a:sysClr val="window" lastClr="FFFFFF">
                                    <a:lumMod val="50000"/>
                                  </a:sysClr>
                                </a:solidFill>
                                <a:prstDash val="solid"/>
                              </a:ln>
                              <a:effectLst/>
                            </wps:spPr>
                            <wps:txbx>
                              <w:txbxContent>
                                <w:p w:rsidR="00125691" w:rsidRPr="004307E7" w:rsidRDefault="00125691" w:rsidP="00117D18">
                                  <w:pPr>
                                    <w:jc w:val="center"/>
                                    <w:rPr>
                                      <w:rFonts w:ascii="Arial" w:hAnsi="Arial" w:cs="Arial"/>
                                      <w:color w:val="000000" w:themeColor="text1"/>
                                      <w:sz w:val="20"/>
                                      <w:szCs w:val="20"/>
                                    </w:rPr>
                                  </w:pPr>
                                  <w:r w:rsidRPr="004307E7">
                                    <w:rPr>
                                      <w:rFonts w:ascii="Arial" w:hAnsi="Arial" w:cs="Arial"/>
                                      <w:color w:val="000000" w:themeColor="text1"/>
                                      <w:sz w:val="20"/>
                                      <w:szCs w:val="20"/>
                                    </w:rPr>
                                    <w:t>Creation and capture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1" name="Flowchart: Preparation 221"/>
                            <wps:cNvSpPr/>
                            <wps:spPr>
                              <a:xfrm>
                                <a:off x="2657475" y="1733550"/>
                                <a:ext cx="1329690" cy="768350"/>
                              </a:xfrm>
                              <a:prstGeom prst="flowChartPreparation">
                                <a:avLst/>
                              </a:prstGeom>
                              <a:solidFill>
                                <a:srgbClr val="70A3CE"/>
                              </a:solidFill>
                              <a:ln w="12700" cap="flat" cmpd="sng" algn="ctr">
                                <a:solidFill>
                                  <a:sysClr val="window" lastClr="FFFFFF">
                                    <a:lumMod val="50000"/>
                                  </a:sysClr>
                                </a:solidFill>
                                <a:prstDash val="solid"/>
                              </a:ln>
                              <a:effectLst/>
                            </wps:spPr>
                            <wps:txbx>
                              <w:txbxContent>
                                <w:p w:rsidR="00125691" w:rsidRPr="004307E7" w:rsidRDefault="00125691" w:rsidP="00117D18">
                                  <w:pPr>
                                    <w:jc w:val="center"/>
                                    <w:rPr>
                                      <w:rFonts w:ascii="Arial" w:hAnsi="Arial" w:cs="Arial"/>
                                      <w:color w:val="000000" w:themeColor="text1"/>
                                      <w:sz w:val="20"/>
                                      <w:szCs w:val="20"/>
                                    </w:rPr>
                                  </w:pPr>
                                  <w:r w:rsidRPr="004307E7">
                                    <w:rPr>
                                      <w:rFonts w:ascii="Arial" w:hAnsi="Arial" w:cs="Arial"/>
                                      <w:color w:val="000000" w:themeColor="text1"/>
                                      <w:sz w:val="20"/>
                                      <w:szCs w:val="20"/>
                                    </w:rPr>
                                    <w:t>Classification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2" name="Flowchart: Preparation 222"/>
                            <wps:cNvSpPr/>
                            <wps:spPr>
                              <a:xfrm>
                                <a:off x="0" y="590550"/>
                                <a:ext cx="1329690" cy="768350"/>
                              </a:xfrm>
                              <a:prstGeom prst="flowChartPreparation">
                                <a:avLst/>
                              </a:prstGeom>
                              <a:solidFill>
                                <a:srgbClr val="70A3CE"/>
                              </a:solidFill>
                              <a:ln w="12700" cap="flat" cmpd="sng" algn="ctr">
                                <a:solidFill>
                                  <a:sysClr val="window" lastClr="FFFFFF">
                                    <a:lumMod val="50000"/>
                                  </a:sysClr>
                                </a:solidFill>
                                <a:prstDash val="solid"/>
                              </a:ln>
                              <a:effectLst/>
                            </wps:spPr>
                            <wps:txbx>
                              <w:txbxContent>
                                <w:p w:rsidR="00125691" w:rsidRPr="004307E7" w:rsidRDefault="00125691" w:rsidP="00117D18">
                                  <w:pPr>
                                    <w:jc w:val="center"/>
                                    <w:rPr>
                                      <w:rFonts w:ascii="Arial" w:hAnsi="Arial" w:cs="Arial"/>
                                      <w:color w:val="000000" w:themeColor="text1"/>
                                      <w:sz w:val="20"/>
                                      <w:szCs w:val="20"/>
                                    </w:rPr>
                                  </w:pPr>
                                  <w:r w:rsidRPr="004307E7">
                                    <w:rPr>
                                      <w:rFonts w:ascii="Arial" w:hAnsi="Arial" w:cs="Arial"/>
                                      <w:color w:val="000000" w:themeColor="text1"/>
                                      <w:sz w:val="20"/>
                                      <w:szCs w:val="20"/>
                                    </w:rPr>
                                    <w:t>Disposal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3" name="Flowchart: Preparation 223"/>
                            <wps:cNvSpPr/>
                            <wps:spPr>
                              <a:xfrm>
                                <a:off x="1333500" y="1152525"/>
                                <a:ext cx="1330250" cy="768350"/>
                              </a:xfrm>
                              <a:prstGeom prst="flowChartPreparation">
                                <a:avLst/>
                              </a:prstGeom>
                              <a:solidFill>
                                <a:srgbClr val="70A3CE"/>
                              </a:solidFill>
                              <a:ln w="12700" cap="flat" cmpd="sng" algn="ctr">
                                <a:solidFill>
                                  <a:sysClr val="window" lastClr="FFFFFF">
                                    <a:lumMod val="50000"/>
                                  </a:sysClr>
                                </a:solidFill>
                                <a:prstDash val="solid"/>
                              </a:ln>
                              <a:effectLst/>
                            </wps:spPr>
                            <wps:txbx>
                              <w:txbxContent>
                                <w:p w:rsidR="00125691" w:rsidRPr="004307E7" w:rsidRDefault="00125691" w:rsidP="00117D18">
                                  <w:pPr>
                                    <w:jc w:val="center"/>
                                    <w:rPr>
                                      <w:rFonts w:ascii="Arial" w:hAnsi="Arial" w:cs="Arial"/>
                                      <w:color w:val="000000" w:themeColor="text1"/>
                                      <w:sz w:val="20"/>
                                      <w:szCs w:val="20"/>
                                    </w:rPr>
                                  </w:pPr>
                                  <w:r w:rsidRPr="004307E7">
                                    <w:rPr>
                                      <w:rFonts w:ascii="Arial" w:hAnsi="Arial" w:cs="Arial"/>
                                      <w:color w:val="000000" w:themeColor="text1"/>
                                      <w:sz w:val="20"/>
                                      <w:szCs w:val="20"/>
                                    </w:rPr>
                                    <w:t>Preservation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4" name="Flowchart: Preparation 224"/>
                            <wps:cNvSpPr/>
                            <wps:spPr>
                              <a:xfrm>
                                <a:off x="1333500" y="2314575"/>
                                <a:ext cx="1329690" cy="768350"/>
                              </a:xfrm>
                              <a:prstGeom prst="flowChartPreparation">
                                <a:avLst/>
                              </a:prstGeom>
                              <a:solidFill>
                                <a:srgbClr val="70A3CE"/>
                              </a:solidFill>
                              <a:ln w="12700" cap="flat" cmpd="sng" algn="ctr">
                                <a:solidFill>
                                  <a:sysClr val="window" lastClr="FFFFFF">
                                    <a:lumMod val="50000"/>
                                  </a:sysClr>
                                </a:solidFill>
                                <a:prstDash val="solid"/>
                              </a:ln>
                              <a:effectLst/>
                            </wps:spPr>
                            <wps:txbx>
                              <w:txbxContent>
                                <w:p w:rsidR="00125691" w:rsidRPr="004307E7" w:rsidRDefault="00125691" w:rsidP="00117D18">
                                  <w:pPr>
                                    <w:jc w:val="center"/>
                                    <w:rPr>
                                      <w:rFonts w:ascii="Arial" w:hAnsi="Arial" w:cs="Arial"/>
                                      <w:color w:val="000000" w:themeColor="text1"/>
                                      <w:sz w:val="20"/>
                                      <w:szCs w:val="20"/>
                                    </w:rPr>
                                  </w:pPr>
                                  <w:r w:rsidRPr="004307E7">
                                    <w:rPr>
                                      <w:rFonts w:ascii="Arial" w:hAnsi="Arial" w:cs="Arial"/>
                                      <w:color w:val="000000" w:themeColor="text1"/>
                                      <w:sz w:val="20"/>
                                      <w:szCs w:val="20"/>
                                    </w:rPr>
                                    <w:t>Maintenance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5" name="Flowchart: Preparation 225"/>
                            <wps:cNvSpPr/>
                            <wps:spPr>
                              <a:xfrm>
                                <a:off x="0" y="1733550"/>
                                <a:ext cx="1329690" cy="768350"/>
                              </a:xfrm>
                              <a:prstGeom prst="flowChartPreparation">
                                <a:avLst/>
                              </a:prstGeom>
                              <a:solidFill>
                                <a:srgbClr val="70A3CE"/>
                              </a:solidFill>
                              <a:ln w="12700" cap="flat" cmpd="sng" algn="ctr">
                                <a:solidFill>
                                  <a:sysClr val="window" lastClr="FFFFFF">
                                    <a:lumMod val="50000"/>
                                  </a:sysClr>
                                </a:solidFill>
                                <a:prstDash val="solid"/>
                              </a:ln>
                              <a:effectLst/>
                            </wps:spPr>
                            <wps:txbx>
                              <w:txbxContent>
                                <w:p w:rsidR="00125691" w:rsidRPr="004307E7" w:rsidRDefault="00125691" w:rsidP="00117D18">
                                  <w:pPr>
                                    <w:jc w:val="center"/>
                                    <w:rPr>
                                      <w:rFonts w:ascii="Arial" w:hAnsi="Arial" w:cs="Arial"/>
                                      <w:color w:val="000000" w:themeColor="text1"/>
                                      <w:sz w:val="20"/>
                                      <w:szCs w:val="20"/>
                                    </w:rPr>
                                  </w:pPr>
                                  <w:r w:rsidRPr="004307E7">
                                    <w:rPr>
                                      <w:rFonts w:ascii="Arial" w:hAnsi="Arial" w:cs="Arial"/>
                                      <w:color w:val="000000" w:themeColor="text1"/>
                                      <w:sz w:val="20"/>
                                      <w:szCs w:val="20"/>
                                    </w:rPr>
                                    <w:t>Access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6" name="Right Arrow 226"/>
                            <wps:cNvSpPr/>
                            <wps:spPr>
                              <a:xfrm rot="2100000">
                                <a:off x="2581275" y="571500"/>
                                <a:ext cx="190800" cy="230400"/>
                              </a:xfrm>
                              <a:prstGeom prst="rightArrow">
                                <a:avLst/>
                              </a:prstGeom>
                              <a:solidFill>
                                <a:srgbClr val="70A3CE"/>
                              </a:solidFill>
                              <a:ln w="127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Right Arrow 227"/>
                            <wps:cNvSpPr/>
                            <wps:spPr>
                              <a:xfrm rot="19500000" flipH="1">
                                <a:off x="2562225" y="2295525"/>
                                <a:ext cx="190800" cy="230400"/>
                              </a:xfrm>
                              <a:prstGeom prst="rightArrow">
                                <a:avLst/>
                              </a:prstGeom>
                              <a:solidFill>
                                <a:srgbClr val="70A3CE"/>
                              </a:solidFill>
                              <a:ln w="127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ight Arrow 228"/>
                            <wps:cNvSpPr/>
                            <wps:spPr>
                              <a:xfrm rot="19500000" flipV="1">
                                <a:off x="1247775" y="1724025"/>
                                <a:ext cx="190500" cy="229870"/>
                              </a:xfrm>
                              <a:prstGeom prst="rightArrow">
                                <a:avLst/>
                              </a:prstGeom>
                              <a:solidFill>
                                <a:srgbClr val="70A3CE"/>
                              </a:solidFill>
                              <a:ln w="127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Right Arrow 229"/>
                            <wps:cNvSpPr/>
                            <wps:spPr>
                              <a:xfrm rot="2100000" flipH="1" flipV="1">
                                <a:off x="1238250" y="2314575"/>
                                <a:ext cx="190500" cy="229870"/>
                              </a:xfrm>
                              <a:prstGeom prst="rightArrow">
                                <a:avLst/>
                              </a:prstGeom>
                              <a:solidFill>
                                <a:srgbClr val="70A3CE"/>
                              </a:solidFill>
                              <a:ln w="127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Right Arrow 230"/>
                            <wps:cNvSpPr/>
                            <wps:spPr>
                              <a:xfrm rot="5400000">
                                <a:off x="3238500" y="1428750"/>
                                <a:ext cx="190800" cy="230400"/>
                              </a:xfrm>
                              <a:prstGeom prst="rightArrow">
                                <a:avLst/>
                              </a:prstGeom>
                              <a:solidFill>
                                <a:srgbClr val="70A3CE"/>
                              </a:solidFill>
                              <a:ln w="127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Right Arrow 231"/>
                            <wps:cNvSpPr/>
                            <wps:spPr>
                              <a:xfrm rot="16200000" flipV="1">
                                <a:off x="621595" y="1424591"/>
                                <a:ext cx="190800" cy="238556"/>
                              </a:xfrm>
                              <a:prstGeom prst="rightArrow">
                                <a:avLst/>
                              </a:prstGeom>
                              <a:solidFill>
                                <a:srgbClr val="70A3CE"/>
                              </a:solidFill>
                              <a:ln w="127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3" name="Text Box 233"/>
                          <wps:cNvSpPr txBox="1"/>
                          <wps:spPr>
                            <a:xfrm>
                              <a:off x="1250426" y="107396"/>
                              <a:ext cx="1552575" cy="257175"/>
                            </a:xfrm>
                            <a:prstGeom prst="rect">
                              <a:avLst/>
                            </a:prstGeom>
                            <a:noFill/>
                            <a:ln w="6350">
                              <a:noFill/>
                            </a:ln>
                            <a:effectLst/>
                          </wps:spPr>
                          <wps:txbx>
                            <w:txbxContent>
                              <w:p w:rsidR="00125691" w:rsidRPr="005D52E5" w:rsidRDefault="00125691" w:rsidP="00117D18">
                                <w:pPr>
                                  <w:jc w:val="center"/>
                                  <w:rPr>
                                    <w:rFonts w:ascii="Arial" w:hAnsi="Arial" w:cs="Arial"/>
                                    <w:sz w:val="18"/>
                                    <w:szCs w:val="18"/>
                                  </w:rPr>
                                </w:pPr>
                                <w:r w:rsidRPr="005D52E5">
                                  <w:rPr>
                                    <w:rFonts w:ascii="Arial" w:hAnsi="Arial" w:cs="Arial"/>
                                    <w:sz w:val="18"/>
                                    <w:szCs w:val="18"/>
                                  </w:rPr>
                                  <w:t>Recordkeeping Strategy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inline>
            </w:drawing>
          </mc:Choice>
          <mc:Fallback>
            <w:pict>
              <v:group id="Group 16" o:spid="_x0000_s1057" style="width:414pt;height:319.05pt;mso-position-horizontal-relative:char;mso-position-vertical-relative:line" coordsize="56102,43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">
                <v:rect id="Rectangle 15" o:spid="_x0000_s1058" style="position:absolute;width:56102;height:432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2el74A&#10;AADbAAAADwAAAGRycy9kb3ducmV2LnhtbERPTYvCMBC9L/gfwgje1lRBka5pkYKg3qq796EZm2Iz&#10;qU209d9vFoS9zeN9zjYfbSue1PvGsYLFPAFBXDndcK3g+7L/3IDwAVlj65gUvMhDnk0+tphqN3BJ&#10;z3OoRQxhn6ICE0KXSukrQxb93HXEkbu63mKIsK+l7nGI4baVyyRZS4sNxwaDHRWGqtv5YRUk9fF+&#10;ccNxMBsuiuLVlif8KZWaTcfdF4hAY/gXv90HHeev4O+XeIDM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9npe+AAAA2wAAAA8AAAAAAAAAAAAAAAAAmAIAAGRycy9kb3ducmV2&#10;LnhtbFBLBQYAAAAABAAEAPUAAACDAwAAAAA=&#10;" fillcolor="#d8d8d8 [2732]" strokecolor="black [3213]" strokeweight="1pt"/>
                <v:group id="Group 210" o:spid="_x0000_s1059" style="position:absolute;left:1333;top:1333;width:53626;height:40744" coordorigin=",907" coordsize="41249,31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type id="_x0000_t117" coordsize="21600,21600" o:spt="117" path="m4353,l17214,r4386,10800l17214,21600r-12861,l,10800xe">
                    <v:stroke joinstyle="miter"/>
                    <v:path gradientshapeok="t" o:connecttype="rect" textboxrect="4353,0,17214,21600"/>
                  </v:shapetype>
                  <v:shape id="Flowchart: Preparation 234" o:spid="_x0000_s1060" type="#_x0000_t117" style="position:absolute;left:11144;top:907;width:18675;height:107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9VL8IA&#10;AADcAAAADwAAAGRycy9kb3ducmV2LnhtbESPQYvCMBSE74L/ITxhb5rWlVK6RhEXFw9e1P0Bj+bZ&#10;FJuXbhNt998bQfA4zMw3zHI92EbcqfO1YwXpLAFBXDpdc6Xg97yb5iB8QNbYOCYF/+RhvRqPllho&#10;1/OR7qdQiQhhX6ACE0JbSOlLQxb9zLXE0bu4zmKIsquk7rCPcNvIeZJk0mLNccFgS1tD5fV0swq+&#10;s8G4fNv/yOQvvWZY5ZLTg1Ifk2HzBSLQEN7hV3uvFcw/F/A8E4+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1UvwgAAANwAAAAPAAAAAAAAAAAAAAAAAJgCAABkcnMvZG93&#10;bnJldi54bWxQSwUGAAAAAAQABAD1AAAAhwMAAAAA&#10;" fillcolor="#b9cde5" stroked="f" strokeweight="2pt"/>
                  <v:shape id="Flowchart: Preparation 211" o:spid="_x0000_s1061" type="#_x0000_t117" style="position:absolute;top:16248;width:18675;height:10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2q18EA&#10;AADcAAAADwAAAGRycy9kb3ducmV2LnhtbESPQYvCMBSE7wv+h/AEb2saD6VUo4jisgcvq/6AR/Ns&#10;is1LbaKt/94sLOxxmJlvmNVmdK14Uh8azxrUPANBXHnTcK3hcj58FiBCRDbYeiYNLwqwWU8+Vlga&#10;P/APPU+xFgnCoUQNNsaulDJUlhyGue+Ik3f1vcOYZF9L0+OQ4K6ViyzLpcOG04LFjnaWqtvp4TTs&#10;89H6Yjd8yeyubjnWhWR11Ho2HbdLEJHG+B/+a38bDQul4PdMOgJ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NqtfBAAAA3AAAAA8AAAAAAAAAAAAAAAAAmAIAAGRycy9kb3du&#10;cmV2LnhtbFBLBQYAAAAABAAEAPUAAACGAwAAAAA=&#10;" fillcolor="#b9cde5" stroked="f" strokeweight="2pt"/>
                  <v:shape id="Flowchart: Preparation 212" o:spid="_x0000_s1062" type="#_x0000_t117" style="position:absolute;top:6313;width:18675;height:10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80oMEA&#10;AADcAAAADwAAAGRycy9kb3ducmV2LnhtbESPT4vCMBTE78J+h/AWvGnaHkqpRhEXxYMX/3yAR/Ns&#10;is1Lt4m2fnsjLOxxmJnfMMv1aFvxpN43jhWk8wQEceV0w7WC62U3K0D4gKyxdUwKXuRhvfqaLLHU&#10;buATPc+hFhHCvkQFJoSulNJXhiz6ueuIo3dzvcUQZV9L3eMQ4baVWZLk0mLDccFgR1tD1f38sAp+&#10;8tG4YjvsZfKb3nOsC8npUanp97hZgAg0hv/wX/ugFWRpBp8z8Qj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fNKDBAAAA3AAAAA8AAAAAAAAAAAAAAAAAmAIAAGRycy9kb3du&#10;cmV2LnhtbFBLBQYAAAAABAAEAPUAAACGAwAAAAA=&#10;" fillcolor="#b9cde5" stroked="f" strokeweight="2pt"/>
                  <v:shape id="Flowchart: Preparation 213" o:spid="_x0000_s1063" type="#_x0000_t117" style="position:absolute;left:11144;top:21460;width:18675;height:107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ORO8EA&#10;AADcAAAADwAAAGRycy9kb3ducmV2LnhtbESPQYvCMBSE74L/ITxhb5pWoZSuUURZ8eBF3R/waJ5N&#10;sXmpTdbWf78RBI/DzHzDLNeDbcSDOl87VpDOEhDEpdM1Vwp+Lz/THIQPyBobx6TgSR7Wq/FoiYV2&#10;PZ/ocQ6ViBD2BSowIbSFlL40ZNHPXEscvavrLIYou0rqDvsIt42cJ0kmLdYcFwy2tDVU3s5/VsEu&#10;G4zLt/1eJvf0lmGVS06PSn1Nhs03iEBD+ITf7YNWME8X8DoTj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TkTvBAAAA3AAAAA8AAAAAAAAAAAAAAAAAmAIAAGRycy9kb3du&#10;cmV2LnhtbFBLBQYAAAAABAAEAPUAAACGAwAAAAA=&#10;" fillcolor="#b9cde5" stroked="f" strokeweight="2pt"/>
                  <v:shape id="Flowchart: Preparation 214" o:spid="_x0000_s1064" type="#_x0000_t117" style="position:absolute;left:4095;top:7143;width:32862;height:19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oJT8EA&#10;AADcAAAADwAAAGRycy9kb3ducmV2LnhtbESPQYvCMBSE74L/ITxhb5pWpJSuUURZ8eBF3R/waJ5N&#10;sXmpTdbWf78RBI/DzHzDLNeDbcSDOl87VpDOEhDEpdM1Vwp+Lz/THIQPyBobx6TgSR7Wq/FoiYV2&#10;PZ/ocQ6ViBD2BSowIbSFlL40ZNHPXEscvavrLIYou0rqDvsIt42cJ0kmLdYcFwy2tDVU3s5/VsEu&#10;G4zLt/1eJvf0lmGVS06PSn1Nhs03iEBD+ITf7YNWME8X8DoTj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6CU/BAAAA3AAAAA8AAAAAAAAAAAAAAAAAmAIAAGRycy9kb3du&#10;cmV2LnhtbFBLBQYAAAAABAAEAPUAAACGAwAAAAA=&#10;" fillcolor="#b9cde5" stroked="f" strokeweight="2pt"/>
                  <v:shape id="Flowchart: Preparation 215" o:spid="_x0000_s1065" type="#_x0000_t117" style="position:absolute;left:22574;top:16101;width:18675;height:10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as1MEA&#10;AADcAAAADwAAAGRycy9kb3ducmV2LnhtbESPQYvCMBSE74L/ITxhb5pWsJSuUURZ8eBF3R/waJ5N&#10;sXmpTdbWf78RBI/DzHzDLNeDbcSDOl87VpDOEhDEpdM1Vwp+Lz/THIQPyBobx6TgSR7Wq/FoiYV2&#10;PZ/ocQ6ViBD2BSowIbSFlL40ZNHPXEscvavrLIYou0rqDvsIt42cJ0kmLdYcFwy2tDVU3s5/VsEu&#10;G4zLt/1eJvf0lmGVS06PSn1Nhs03iEBD+ITf7YNWME8X8DoTj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2rNTBAAAA3AAAAA8AAAAAAAAAAAAAAAAAmAIAAGRycy9kb3du&#10;cmV2LnhtbFBLBQYAAAAABAAEAPUAAACGAwAAAAA=&#10;" fillcolor="#b9cde5" stroked="f" strokeweight="2pt"/>
                  <v:shape id="Flowchart: Preparation 217" o:spid="_x0000_s1066" type="#_x0000_t117" style="position:absolute;left:22574;top:6096;width:18675;height:10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iXOMEA&#10;AADcAAAADwAAAGRycy9kb3ducmV2LnhtbESPQYvCMBSE74L/ITzBm6b1UEvXKKKseNiLuj/g0Tyb&#10;YvNSm6yt/34jCB6HmfmGWW0G24gHdb52rCCdJyCIS6drrhT8Xr5nOQgfkDU2jknBkzxs1uPRCgvt&#10;ej7R4xwqESHsC1RgQmgLKX1pyKKfu5Y4elfXWQxRdpXUHfYRbhu5SJJMWqw5LhhsaWeovJ3/rIJ9&#10;NhiX7/qDTO7pLcMql5z+KDWdDNsvEIGG8Am/20etYJEu4XUmHg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olzjBAAAA3AAAAA8AAAAAAAAAAAAAAAAAmAIAAGRycy9kb3du&#10;cmV2LnhtbFBLBQYAAAAABAAEAPUAAACGAwAAAAA=&#10;" fillcolor="#b9cde5" stroked="f" strokeweight="2pt"/>
                  <v:group id="Group 218" o:spid="_x0000_s1067" style="position:absolute;left:3048;top:3048;width:34820;height:26924" coordsize="39871,308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lowchart: Preparation 219" o:spid="_x0000_s1068" type="#_x0000_t117" style="position:absolute;left:13335;width:13301;height:7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lgFsQA&#10;AADcAAAADwAAAGRycy9kb3ducmV2LnhtbESPQWvCQBSE74L/YXlCb2ZjCtJG1xAUaS8WtPX+zD6T&#10;tNm3YXerqb++KxR6HGbmG2ZZDKYTF3K+taxglqQgiCurW64VfLxvp08gfEDW2FkmBT/koViNR0vM&#10;tb3yni6HUIsIYZ+jgiaEPpfSVw0Z9IntiaN3ts5giNLVUju8RrjpZJamc2mw5bjQYE/rhqqvw7dR&#10;kKKR6N5u5cvus86O62x3etwEpR4mQ7kAEWgI/+G/9qtWkM2e4X4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pYBbEAAAA3AAAAA8AAAAAAAAAAAAAAAAAmAIAAGRycy9k&#10;b3ducmV2LnhtbFBLBQYAAAAABAAEAPUAAACJAwAAAAA=&#10;" fillcolor="#70a3ce" strokecolor="#7f7f7f" strokeweight="1pt">
                      <v:textbox inset="0,0,0,0">
                        <w:txbxContent>
                          <w:p w:rsidR="00125691" w:rsidRPr="004307E7" w:rsidRDefault="00125691" w:rsidP="00117D18">
                            <w:pPr>
                              <w:jc w:val="center"/>
                              <w:rPr>
                                <w:rFonts w:ascii="Arial" w:hAnsi="Arial" w:cs="Arial"/>
                                <w:color w:val="000000" w:themeColor="text1"/>
                                <w:sz w:val="20"/>
                                <w:szCs w:val="20"/>
                              </w:rPr>
                            </w:pPr>
                            <w:r w:rsidRPr="004307E7">
                              <w:rPr>
                                <w:rFonts w:ascii="Arial" w:hAnsi="Arial" w:cs="Arial"/>
                                <w:color w:val="000000" w:themeColor="text1"/>
                                <w:sz w:val="20"/>
                                <w:szCs w:val="20"/>
                              </w:rPr>
                              <w:t>Planning</w:t>
                            </w:r>
                          </w:p>
                        </w:txbxContent>
                      </v:textbox>
                    </v:shape>
                    <v:shape id="Flowchart: Preparation 220" o:spid="_x0000_s1069" type="#_x0000_t117" style="position:absolute;left:26574;top:5905;width:13297;height:76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8DNsAA&#10;AADcAAAADwAAAGRycy9kb3ducmV2LnhtbERPTWsCMRC9C/6HMII3zZqClNUookh7saC293Ez7q5u&#10;JkuS6tpfbw5Cj4/3PV92thE38qF2rGEyzkAQF87UXGr4Pm5H7yBCRDbYOCYNDwqwXPR7c8yNu/Oe&#10;bodYihTCIUcNVYxtLmUoKrIYxq4lTtzZeYsxQV9K4/Gewm0jVZZNpcWaU0OFLa0rKq6HX6shQyvR&#10;f/2tPnaXUv2s1e70tolaDwfdagYiUhf/xS/3p9GgVJqfzq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P8DNsAAAADcAAAADwAAAAAAAAAAAAAAAACYAgAAZHJzL2Rvd25y&#10;ZXYueG1sUEsFBgAAAAAEAAQA9QAAAIUDAAAAAA==&#10;" fillcolor="#70a3ce" strokecolor="#7f7f7f" strokeweight="1pt">
                      <v:textbox inset="0,0,0,0">
                        <w:txbxContent>
                          <w:p w:rsidR="00125691" w:rsidRPr="004307E7" w:rsidRDefault="00125691" w:rsidP="00117D18">
                            <w:pPr>
                              <w:jc w:val="center"/>
                              <w:rPr>
                                <w:rFonts w:ascii="Arial" w:hAnsi="Arial" w:cs="Arial"/>
                                <w:color w:val="000000" w:themeColor="text1"/>
                                <w:sz w:val="20"/>
                                <w:szCs w:val="20"/>
                              </w:rPr>
                            </w:pPr>
                            <w:r w:rsidRPr="004307E7">
                              <w:rPr>
                                <w:rFonts w:ascii="Arial" w:hAnsi="Arial" w:cs="Arial"/>
                                <w:color w:val="000000" w:themeColor="text1"/>
                                <w:sz w:val="20"/>
                                <w:szCs w:val="20"/>
                              </w:rPr>
                              <w:t>Creation and capture</w:t>
                            </w:r>
                          </w:p>
                        </w:txbxContent>
                      </v:textbox>
                    </v:shape>
                    <v:shape id="Flowchart: Preparation 221" o:spid="_x0000_s1070" type="#_x0000_t117" style="position:absolute;left:26574;top:17335;width:13297;height:76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OmrcQA&#10;AADcAAAADwAAAGRycy9kb3ducmV2LnhtbESPQWsCMRSE74L/IbyCN80aQWRrdhGl1ItCtb2/bl53&#10;t928LEnUbX99Uyh4HGbmG2ZdDrYTV/KhdaxhPstAEFfOtFxreD0/TVcgQkQ22DkmDd8UoCzGozXm&#10;xt34ha6nWIsE4ZCjhibGPpcyVA1ZDDPXEyfvw3mLMUlfS+PxluC2kyrLltJiy2mhwZ62DVVfp4vV&#10;kKGV6I8/m+fDZ63eturwvthFrScPw+YRRKQh3sP/7b3RoNQc/s6kI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zpq3EAAAA3AAAAA8AAAAAAAAAAAAAAAAAmAIAAGRycy9k&#10;b3ducmV2LnhtbFBLBQYAAAAABAAEAPUAAACJAwAAAAA=&#10;" fillcolor="#70a3ce" strokecolor="#7f7f7f" strokeweight="1pt">
                      <v:textbox inset="0,0,0,0">
                        <w:txbxContent>
                          <w:p w:rsidR="00125691" w:rsidRPr="004307E7" w:rsidRDefault="00125691" w:rsidP="00117D18">
                            <w:pPr>
                              <w:jc w:val="center"/>
                              <w:rPr>
                                <w:rFonts w:ascii="Arial" w:hAnsi="Arial" w:cs="Arial"/>
                                <w:color w:val="000000" w:themeColor="text1"/>
                                <w:sz w:val="20"/>
                                <w:szCs w:val="20"/>
                              </w:rPr>
                            </w:pPr>
                            <w:r w:rsidRPr="004307E7">
                              <w:rPr>
                                <w:rFonts w:ascii="Arial" w:hAnsi="Arial" w:cs="Arial"/>
                                <w:color w:val="000000" w:themeColor="text1"/>
                                <w:sz w:val="20"/>
                                <w:szCs w:val="20"/>
                              </w:rPr>
                              <w:t>Classification</w:t>
                            </w:r>
                          </w:p>
                        </w:txbxContent>
                      </v:textbox>
                    </v:shape>
                    <v:shape id="Flowchart: Preparation 222" o:spid="_x0000_s1071" type="#_x0000_t117" style="position:absolute;top:5905;width:13296;height:76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E42sMA&#10;AADcAAAADwAAAGRycy9kb3ducmV2LnhtbESPQWsCMRSE7wX/Q3gFb5ptBJGt2UWUUi8Kte39uXnu&#10;brt5WZKo2/76RhB6HGbmG2ZZDrYTF/KhdazhaZqBIK6cabnW8PH+MlmACBHZYOeYNPxQgLIYPSwx&#10;N+7Kb3Q5xFokCIccNTQx9rmUoWrIYpi6njh5J+ctxiR9LY3Ha4LbTqosm0uLLaeFBntaN1R9H85W&#10;Q4ZWot//rl53X7X6XKvdcbaJWo8fh9UziEhD/A/f21ujQSkFtzPpCM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E42sMAAADcAAAADwAAAAAAAAAAAAAAAACYAgAAZHJzL2Rv&#10;d25yZXYueG1sUEsFBgAAAAAEAAQA9QAAAIgDAAAAAA==&#10;" fillcolor="#70a3ce" strokecolor="#7f7f7f" strokeweight="1pt">
                      <v:textbox inset="0,0,0,0">
                        <w:txbxContent>
                          <w:p w:rsidR="00125691" w:rsidRPr="004307E7" w:rsidRDefault="00125691" w:rsidP="00117D18">
                            <w:pPr>
                              <w:jc w:val="center"/>
                              <w:rPr>
                                <w:rFonts w:ascii="Arial" w:hAnsi="Arial" w:cs="Arial"/>
                                <w:color w:val="000000" w:themeColor="text1"/>
                                <w:sz w:val="20"/>
                                <w:szCs w:val="20"/>
                              </w:rPr>
                            </w:pPr>
                            <w:r w:rsidRPr="004307E7">
                              <w:rPr>
                                <w:rFonts w:ascii="Arial" w:hAnsi="Arial" w:cs="Arial"/>
                                <w:color w:val="000000" w:themeColor="text1"/>
                                <w:sz w:val="20"/>
                                <w:szCs w:val="20"/>
                              </w:rPr>
                              <w:t>Disposal</w:t>
                            </w:r>
                          </w:p>
                        </w:txbxContent>
                      </v:textbox>
                    </v:shape>
                    <v:shape id="Flowchart: Preparation 223" o:spid="_x0000_s1072" type="#_x0000_t117" style="position:absolute;left:13335;top:11525;width:13302;height:7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2dQcMA&#10;AADcAAAADwAAAGRycy9kb3ducmV2LnhtbESPQWsCMRSE7wX/Q3iCN80aochqFLGUerGgtvfn5rm7&#10;unlZklRXf70pFHocZuYbZr7sbCOu5EPtWMN4lIEgLpypudTwdXgfTkGEiGywcUwa7hRguei9zDE3&#10;7sY7uu5jKRKEQ44aqhjbXMpQVGQxjFxLnLyT8xZjkr6UxuMtwW0jVZa9Sos1p4UKW1pXVFz2P1ZD&#10;hlai/3ysPrbnUn2v1fY4eYtaD/rdagYiUhf/w3/tjdGg1AR+z6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2dQcMAAADcAAAADwAAAAAAAAAAAAAAAACYAgAAZHJzL2Rv&#10;d25yZXYueG1sUEsFBgAAAAAEAAQA9QAAAIgDAAAAAA==&#10;" fillcolor="#70a3ce" strokecolor="#7f7f7f" strokeweight="1pt">
                      <v:textbox inset="0,0,0,0">
                        <w:txbxContent>
                          <w:p w:rsidR="00125691" w:rsidRPr="004307E7" w:rsidRDefault="00125691" w:rsidP="00117D18">
                            <w:pPr>
                              <w:jc w:val="center"/>
                              <w:rPr>
                                <w:rFonts w:ascii="Arial" w:hAnsi="Arial" w:cs="Arial"/>
                                <w:color w:val="000000" w:themeColor="text1"/>
                                <w:sz w:val="20"/>
                                <w:szCs w:val="20"/>
                              </w:rPr>
                            </w:pPr>
                            <w:r w:rsidRPr="004307E7">
                              <w:rPr>
                                <w:rFonts w:ascii="Arial" w:hAnsi="Arial" w:cs="Arial"/>
                                <w:color w:val="000000" w:themeColor="text1"/>
                                <w:sz w:val="20"/>
                                <w:szCs w:val="20"/>
                              </w:rPr>
                              <w:t>Preservation</w:t>
                            </w:r>
                          </w:p>
                        </w:txbxContent>
                      </v:textbox>
                    </v:shape>
                    <v:shape id="Flowchart: Preparation 224" o:spid="_x0000_s1073" type="#_x0000_t117" style="position:absolute;left:13335;top:23145;width:13296;height:76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QFNcQA&#10;AADcAAAADwAAAGRycy9kb3ducmV2LnhtbESPQWsCMRSE74X+h/AKvXWzpkXKahRRpL0o1Or9uXnu&#10;rm5eliTVbX+9KQgeh5n5hhlPe9uKM/nQONYwyHIQxKUzDVcatt/Ll3cQISIbbB2Thl8KMJ08Poyx&#10;MO7CX3TexEokCIcCNdQxdoWUoazJYshcR5y8g/MWY5K+ksbjJcFtK1WeD6XFhtNCjR3NaypPmx+r&#10;IUcr0a//Zh+rY6V2c7Xavy6i1s9P/WwEIlIf7+Fb+9NoUOoN/s+kIy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EBTXEAAAA3AAAAA8AAAAAAAAAAAAAAAAAmAIAAGRycy9k&#10;b3ducmV2LnhtbFBLBQYAAAAABAAEAPUAAACJAwAAAAA=&#10;" fillcolor="#70a3ce" strokecolor="#7f7f7f" strokeweight="1pt">
                      <v:textbox inset="0,0,0,0">
                        <w:txbxContent>
                          <w:p w:rsidR="00125691" w:rsidRPr="004307E7" w:rsidRDefault="00125691" w:rsidP="00117D18">
                            <w:pPr>
                              <w:jc w:val="center"/>
                              <w:rPr>
                                <w:rFonts w:ascii="Arial" w:hAnsi="Arial" w:cs="Arial"/>
                                <w:color w:val="000000" w:themeColor="text1"/>
                                <w:sz w:val="20"/>
                                <w:szCs w:val="20"/>
                              </w:rPr>
                            </w:pPr>
                            <w:r w:rsidRPr="004307E7">
                              <w:rPr>
                                <w:rFonts w:ascii="Arial" w:hAnsi="Arial" w:cs="Arial"/>
                                <w:color w:val="000000" w:themeColor="text1"/>
                                <w:sz w:val="20"/>
                                <w:szCs w:val="20"/>
                              </w:rPr>
                              <w:t>Maintenance</w:t>
                            </w:r>
                          </w:p>
                        </w:txbxContent>
                      </v:textbox>
                    </v:shape>
                    <v:shape id="Flowchart: Preparation 225" o:spid="_x0000_s1074" type="#_x0000_t117" style="position:absolute;top:17335;width:13296;height:76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igrsQA&#10;AADcAAAADwAAAGRycy9kb3ducmV2LnhtbESPQWsCMRSE74X+h/AKvXWzplTKahRRpL0o1Or9uXnu&#10;rm5eliTVbX+9KQgeh5n5hhlPe9uKM/nQONYwyHIQxKUzDVcatt/Ll3cQISIbbB2Thl8KMJ08Poyx&#10;MO7CX3TexEokCIcCNdQxdoWUoazJYshcR5y8g/MWY5K+ksbjJcFtK1WeD6XFhtNCjR3NaypPmx+r&#10;IUcr0a//Zh+rY6V2c7Xavy6i1s9P/WwEIlIf7+Fb+9NoUOoN/s+kIy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IoK7EAAAA3AAAAA8AAAAAAAAAAAAAAAAAmAIAAGRycy9k&#10;b3ducmV2LnhtbFBLBQYAAAAABAAEAPUAAACJAwAAAAA=&#10;" fillcolor="#70a3ce" strokecolor="#7f7f7f" strokeweight="1pt">
                      <v:textbox inset="0,0,0,0">
                        <w:txbxContent>
                          <w:p w:rsidR="00125691" w:rsidRPr="004307E7" w:rsidRDefault="00125691" w:rsidP="00117D18">
                            <w:pPr>
                              <w:jc w:val="center"/>
                              <w:rPr>
                                <w:rFonts w:ascii="Arial" w:hAnsi="Arial" w:cs="Arial"/>
                                <w:color w:val="000000" w:themeColor="text1"/>
                                <w:sz w:val="20"/>
                                <w:szCs w:val="20"/>
                              </w:rPr>
                            </w:pPr>
                            <w:r w:rsidRPr="004307E7">
                              <w:rPr>
                                <w:rFonts w:ascii="Arial" w:hAnsi="Arial" w:cs="Arial"/>
                                <w:color w:val="000000" w:themeColor="text1"/>
                                <w:sz w:val="20"/>
                                <w:szCs w:val="20"/>
                              </w:rPr>
                              <w:t>Access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6" o:spid="_x0000_s1075" type="#_x0000_t13" style="position:absolute;left:25812;top:5715;width:1908;height:2304;rotation: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8YcYA&#10;AADcAAAADwAAAGRycy9kb3ducmV2LnhtbESPT2vCQBTE74LfYXlCL6KbhjbE6CqlIJRerH8u3h7Z&#10;ZzaafRuzW02/fVco9DjMzG+Yxaq3jbhR52vHCp6nCQji0umaKwWH/XqSg/ABWWPjmBT8kIfVcjhY&#10;YKHdnbd024VKRAj7AhWYENpCSl8asuinriWO3sl1FkOUXSV1h/cIt41MkySTFmuOCwZbejdUXnbf&#10;VsFLv/5q5Ov2mM/y7ETmfN18jq9KPY36tzmIQH34D/+1P7SCNM3gcSYe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Y8YcYAAADcAAAADwAAAAAAAAAAAAAAAACYAgAAZHJz&#10;L2Rvd25yZXYueG1sUEsFBgAAAAAEAAQA9QAAAIsDAAAAAA==&#10;" adj="10800" fillcolor="#70a3ce" strokecolor="#7f7f7f" strokeweight="1pt"/>
                    <v:shape id="Right Arrow 227" o:spid="_x0000_s1076" type="#_x0000_t13" style="position:absolute;left:25622;top:22955;width:1908;height:2304;rotation: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9ivsMA&#10;AADcAAAADwAAAGRycy9kb3ducmV2LnhtbESPzYrCMBSF98K8Q7gD7jS1MCrVKMNIBzcuRgtur821&#10;rTY3pYmaefuJMODycH4+znIdTCvu1LvGsoLJOAFBXFrdcKWgOOSjOQjnkTW2lknBLzlYr94GS8y0&#10;ffAP3fe+EnGEXYYKau+7TEpX1mTQjW1HHL2z7Q36KPtK6h4fcdy0Mk2SqTTYcCTU2NFXTeV1fzOR&#10;uymaPC+OevcRLqfD5Psaul2i1PA9fC5AeAr+Ff5vb7WCNJ3B80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9ivsMAAADcAAAADwAAAAAAAAAAAAAAAACYAgAAZHJzL2Rv&#10;d25yZXYueG1sUEsFBgAAAAAEAAQA9QAAAIgDAAAAAA==&#10;" adj="10800" fillcolor="#70a3ce" strokecolor="#7f7f7f" strokeweight="1pt"/>
                    <v:shape id="Right Arrow 228" o:spid="_x0000_s1077" type="#_x0000_t13" style="position:absolute;left:12477;top:17240;width:1905;height:2298;rotation:35;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D2zMEA&#10;AADcAAAADwAAAGRycy9kb3ducmV2LnhtbERPTWvCQBC9F/oflil4qxsDFUldRVpSevGgBnqdZqdJ&#10;NDsbsltd/71zEDw+3vdynVyvzjSGzrOB2TQDRVx723FjoDqUrwtQISJb7D2TgSsFWK+en5ZYWH/h&#10;HZ33sVESwqFAA22MQ6F1qFtyGKZ+IBbuz48Oo8Cx0XbEi4S7XudZNtcOO5aGFgf6aKk+7f+d9H5W&#10;XVlWP3b7lo6/h9nXKQ3bzJjJS9q8g4qU4kN8d39bA3kua+WMHAG9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A9szBAAAA3AAAAA8AAAAAAAAAAAAAAAAAmAIAAGRycy9kb3du&#10;cmV2LnhtbFBLBQYAAAAABAAEAPUAAACGAwAAAAA=&#10;" adj="10800" fillcolor="#70a3ce" strokecolor="#7f7f7f" strokeweight="1pt"/>
                    <v:shape id="Right Arrow 229" o:spid="_x0000_s1078" type="#_x0000_t13" style="position:absolute;left:12382;top:23145;width:1905;height:2299;rotation:35;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EBsYA&#10;AADcAAAADwAAAGRycy9kb3ducmV2LnhtbESPQWvCQBSE70L/w/IKvenGHKSNrlIUQS+tVRG8PbKv&#10;2bTZtzG7mrS/3hUEj8PMfMNMZp2txIUaXzpWMBwkIIhzp0suFOx3y/4rCB+QNVaOScEfeZhNn3oT&#10;zLRr+Ysu21CICGGfoQITQp1J6XNDFv3A1cTR+3aNxRBlU0jdYBvhtpJpkoykxZLjgsGa5oby3+3Z&#10;KjjI8097muNitdmY5f9xXXx+DFulXp679zGIQF14hO/tlVaQpm9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wEBsYAAADcAAAADwAAAAAAAAAAAAAAAACYAgAAZHJz&#10;L2Rvd25yZXYueG1sUEsFBgAAAAAEAAQA9QAAAIsDAAAAAA==&#10;" adj="10800" fillcolor="#70a3ce" strokecolor="#7f7f7f" strokeweight="1pt"/>
                    <v:shape id="Right Arrow 230" o:spid="_x0000_s1079" type="#_x0000_t13" style="position:absolute;left:32385;top:14287;width:1908;height:230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UKMMA&#10;AADcAAAADwAAAGRycy9kb3ducmV2LnhtbERPy2rCQBTdF/oPwy2404kRiqSOogXFRaEYG9xeMzcP&#10;zNxJM2NM/XpnIXR5OO/FajCN6KlztWUF00kEgji3uuZSwc9xO56DcB5ZY2OZFPyRg9Xy9WWBibY3&#10;PlCf+lKEEHYJKqi8bxMpXV6RQTexLXHgCtsZ9AF2pdQd3kK4aWQcRe/SYM2hocKWPivKL+nVKNid&#10;0rSPr+dTce/3XPx+bbLvbKPU6G1Yf4DwNPh/8dO91wriWZgfzo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UKMMAAADcAAAADwAAAAAAAAAAAAAAAACYAgAAZHJzL2Rv&#10;d25yZXYueG1sUEsFBgAAAAAEAAQA9QAAAIgDAAAAAA==&#10;" adj="10800" fillcolor="#70a3ce" strokecolor="#7f7f7f" strokeweight="1pt"/>
                    <v:shape id="Right Arrow 231" o:spid="_x0000_s1080" type="#_x0000_t13" style="position:absolute;left:6216;top:14245;width:1908;height:2385;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6qsUA&#10;AADcAAAADwAAAGRycy9kb3ducmV2LnhtbESPUWvCQBCE3wv9D8cW+lLqJRGKpJ5SioIiFIz9AUtu&#10;mwvm9kJu1dhf7wmFPg4z8w0zX46+U2caYhvYQD7JQBHXwbbcGPg+rF9noKIgW+wCk4ErRVguHh/m&#10;WNpw4T2dK2lUgnAs0YAT6UutY+3IY5yEnjh5P2HwKEkOjbYDXhLcd7rIsjftseW04LCnT0f1sTp5&#10;A7/ua3U9VpvtrpDdvs2Ll6qWkzHPT+PHOyihUf7Df+2NNVBMc7ifSUdAL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6vqqxQAAANwAAAAPAAAAAAAAAAAAAAAAAJgCAABkcnMv&#10;ZG93bnJldi54bWxQSwUGAAAAAAQABAD1AAAAigMAAAAA&#10;" adj="10800" fillcolor="#70a3ce" strokecolor="#7f7f7f" strokeweight="1pt"/>
                  </v:group>
                  <v:shape id="Text Box 233" o:spid="_x0000_s1081" type="#_x0000_t202" style="position:absolute;left:12504;top:1073;width:15526;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8/tccA&#10;AADcAAAADwAAAGRycy9kb3ducmV2LnhtbESPzWrDMBCE74W+g9hCb41cm5TgRAnBYFJKcsjPpbet&#10;tbFNrJVrKbbbp68ChRyHmfmGWaxG04ieOldbVvA6iUAQF1bXXCo4HfOXGQjnkTU2lknBDzlYLR8f&#10;FphqO/Ce+oMvRYCwS1FB5X2bSumKigy6iW2Jg3e2nUEfZFdK3eEQ4KaRcRS9SYM1h4UKW8oqKi6H&#10;q1HwkeU73H/FZvbbZJvted1+nz6nSj0/jes5CE+jv4f/2+9aQZwk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PP7XHAAAA3AAAAA8AAAAAAAAAAAAAAAAAmAIAAGRy&#10;cy9kb3ducmV2LnhtbFBLBQYAAAAABAAEAPUAAACMAwAAAAA=&#10;" filled="f" stroked="f" strokeweight=".5pt">
                    <v:textbox>
                      <w:txbxContent>
                        <w:p w:rsidR="00125691" w:rsidRPr="005D52E5" w:rsidRDefault="00125691" w:rsidP="00117D18">
                          <w:pPr>
                            <w:jc w:val="center"/>
                            <w:rPr>
                              <w:rFonts w:ascii="Arial" w:hAnsi="Arial" w:cs="Arial"/>
                              <w:sz w:val="18"/>
                              <w:szCs w:val="18"/>
                            </w:rPr>
                          </w:pPr>
                          <w:r w:rsidRPr="005D52E5">
                            <w:rPr>
                              <w:rFonts w:ascii="Arial" w:hAnsi="Arial" w:cs="Arial"/>
                              <w:sz w:val="18"/>
                              <w:szCs w:val="18"/>
                            </w:rPr>
                            <w:t>Recordkeeping Strategy</w:t>
                          </w:r>
                        </w:p>
                      </w:txbxContent>
                    </v:textbox>
                  </v:shape>
                </v:group>
                <w10:anchorlock/>
              </v:group>
            </w:pict>
          </mc:Fallback>
        </mc:AlternateContent>
      </w:r>
    </w:p>
    <w:p w:rsidR="00117D18" w:rsidRPr="00B41CCF" w:rsidRDefault="00117D18" w:rsidP="000804AC">
      <w:pPr>
        <w:rPr>
          <w:rFonts w:ascii="Arial" w:hAnsi="Arial" w:cs="Arial"/>
          <w:sz w:val="18"/>
        </w:rPr>
      </w:pPr>
    </w:p>
    <w:p w:rsidR="00E633EF" w:rsidRDefault="005A6848" w:rsidP="000804AC">
      <w:pPr>
        <w:rPr>
          <w:rFonts w:ascii="Arial" w:hAnsi="Arial" w:cs="Arial"/>
        </w:rPr>
      </w:pPr>
      <w:r w:rsidRPr="005A6848">
        <w:rPr>
          <w:rFonts w:ascii="Arial" w:hAnsi="Arial" w:cs="Arial"/>
        </w:rPr>
        <w:t xml:space="preserve">As the recordkeeping activities are the same regardless of whether a record is paper or digital, the table </w:t>
      </w:r>
      <w:r w:rsidR="00D539A5">
        <w:rPr>
          <w:rFonts w:ascii="Arial" w:hAnsi="Arial" w:cs="Arial"/>
        </w:rPr>
        <w:t xml:space="preserve">overleaf </w:t>
      </w:r>
      <w:r w:rsidRPr="005A6848">
        <w:rPr>
          <w:rFonts w:ascii="Arial" w:hAnsi="Arial" w:cs="Arial"/>
        </w:rPr>
        <w:t xml:space="preserve">includes links to earlier </w:t>
      </w:r>
      <w:r w:rsidR="000804AC">
        <w:rPr>
          <w:rFonts w:ascii="Arial" w:hAnsi="Arial" w:cs="Arial"/>
        </w:rPr>
        <w:t>g</w:t>
      </w:r>
      <w:r w:rsidRPr="005A6848">
        <w:rPr>
          <w:rFonts w:ascii="Arial" w:hAnsi="Arial" w:cs="Arial"/>
        </w:rPr>
        <w:t xml:space="preserve">uidelines in the PARBICA Toolkit where appropriate, as well as to the relevant </w:t>
      </w:r>
      <w:r w:rsidR="000804AC">
        <w:rPr>
          <w:rFonts w:ascii="Arial" w:hAnsi="Arial" w:cs="Arial"/>
        </w:rPr>
        <w:t>g</w:t>
      </w:r>
      <w:r w:rsidRPr="005A6848">
        <w:rPr>
          <w:rFonts w:ascii="Arial" w:hAnsi="Arial" w:cs="Arial"/>
        </w:rPr>
        <w:t xml:space="preserve">uidelines in this current Toolkit phase. </w:t>
      </w:r>
    </w:p>
    <w:p w:rsidR="00BD2E49" w:rsidRDefault="00BD2E49" w:rsidP="000804AC">
      <w:pPr>
        <w:rPr>
          <w:rFonts w:ascii="Arial" w:hAnsi="Arial" w:cs="Arial"/>
        </w:rPr>
      </w:pPr>
    </w:p>
    <w:p w:rsidR="00BD2E49" w:rsidRDefault="00BD2E49" w:rsidP="000804AC">
      <w:pPr>
        <w:rPr>
          <w:rFonts w:ascii="Arial" w:hAnsi="Arial" w:cs="Arial"/>
        </w:rPr>
      </w:pPr>
    </w:p>
    <w:p w:rsidR="00BD2E49" w:rsidRDefault="00BD2E49" w:rsidP="000804AC">
      <w:pPr>
        <w:rPr>
          <w:rFonts w:ascii="Arial" w:hAnsi="Arial" w:cs="Arial"/>
        </w:rPr>
      </w:pPr>
    </w:p>
    <w:tbl>
      <w:tblPr>
        <w:tblStyle w:val="TableGrid"/>
        <w:tblW w:w="0" w:type="auto"/>
        <w:tblLayout w:type="fixed"/>
        <w:tblLook w:val="01E0" w:firstRow="1" w:lastRow="1" w:firstColumn="1" w:lastColumn="1" w:noHBand="0" w:noVBand="0"/>
      </w:tblPr>
      <w:tblGrid>
        <w:gridCol w:w="1951"/>
        <w:gridCol w:w="3377"/>
        <w:gridCol w:w="3194"/>
      </w:tblGrid>
      <w:tr w:rsidR="005A6848" w:rsidRPr="004B6AC9" w:rsidTr="00B41CCF">
        <w:tc>
          <w:tcPr>
            <w:tcW w:w="1951" w:type="dxa"/>
          </w:tcPr>
          <w:p w:rsidR="005A6848" w:rsidRPr="004B6AC9" w:rsidRDefault="005A6848" w:rsidP="00B54372">
            <w:pPr>
              <w:rPr>
                <w:rFonts w:ascii="Arial" w:hAnsi="Arial" w:cs="Arial"/>
                <w:b/>
                <w:sz w:val="23"/>
                <w:szCs w:val="23"/>
              </w:rPr>
            </w:pPr>
            <w:r w:rsidRPr="004B6AC9">
              <w:rPr>
                <w:rFonts w:ascii="Arial" w:hAnsi="Arial" w:cs="Arial"/>
                <w:b/>
                <w:sz w:val="23"/>
                <w:szCs w:val="23"/>
              </w:rPr>
              <w:lastRenderedPageBreak/>
              <w:t>Recordkeeping activity</w:t>
            </w:r>
          </w:p>
        </w:tc>
        <w:tc>
          <w:tcPr>
            <w:tcW w:w="3377" w:type="dxa"/>
          </w:tcPr>
          <w:p w:rsidR="005A6848" w:rsidRPr="004B6AC9" w:rsidRDefault="005A6848" w:rsidP="00B54372">
            <w:pPr>
              <w:rPr>
                <w:rFonts w:ascii="Arial" w:hAnsi="Arial" w:cs="Arial"/>
                <w:b/>
                <w:sz w:val="23"/>
                <w:szCs w:val="23"/>
              </w:rPr>
            </w:pPr>
            <w:r w:rsidRPr="004B6AC9">
              <w:rPr>
                <w:rFonts w:ascii="Arial" w:hAnsi="Arial" w:cs="Arial"/>
                <w:b/>
                <w:sz w:val="23"/>
                <w:szCs w:val="23"/>
              </w:rPr>
              <w:t>Why is it important?</w:t>
            </w:r>
          </w:p>
        </w:tc>
        <w:tc>
          <w:tcPr>
            <w:tcW w:w="3194" w:type="dxa"/>
          </w:tcPr>
          <w:p w:rsidR="005A6848" w:rsidRPr="004B6AC9" w:rsidRDefault="005A6848" w:rsidP="00B54372">
            <w:pPr>
              <w:rPr>
                <w:rFonts w:ascii="Arial" w:hAnsi="Arial" w:cs="Arial"/>
                <w:b/>
                <w:sz w:val="23"/>
                <w:szCs w:val="23"/>
              </w:rPr>
            </w:pPr>
            <w:r w:rsidRPr="004B6AC9">
              <w:rPr>
                <w:rFonts w:ascii="Arial" w:hAnsi="Arial" w:cs="Arial"/>
                <w:b/>
                <w:sz w:val="23"/>
                <w:szCs w:val="23"/>
              </w:rPr>
              <w:t>Which Toolkit guidelines provide information on it?</w:t>
            </w:r>
          </w:p>
        </w:tc>
      </w:tr>
      <w:tr w:rsidR="005A6848" w:rsidRPr="004B6AC9" w:rsidTr="00B41CCF">
        <w:tc>
          <w:tcPr>
            <w:tcW w:w="1951" w:type="dxa"/>
          </w:tcPr>
          <w:p w:rsidR="005A6848" w:rsidRPr="004B6AC9" w:rsidRDefault="005A6848" w:rsidP="00B54372">
            <w:pPr>
              <w:rPr>
                <w:rFonts w:ascii="Arial" w:hAnsi="Arial" w:cs="Arial"/>
                <w:sz w:val="23"/>
                <w:szCs w:val="23"/>
              </w:rPr>
            </w:pPr>
            <w:r w:rsidRPr="004B6AC9">
              <w:rPr>
                <w:rFonts w:ascii="Arial" w:hAnsi="Arial" w:cs="Arial"/>
                <w:sz w:val="23"/>
                <w:szCs w:val="23"/>
              </w:rPr>
              <w:t>Planning</w:t>
            </w:r>
          </w:p>
        </w:tc>
        <w:tc>
          <w:tcPr>
            <w:tcW w:w="3377" w:type="dxa"/>
          </w:tcPr>
          <w:p w:rsidR="005A6848" w:rsidRPr="004B6AC9" w:rsidRDefault="005A6848" w:rsidP="00B54372">
            <w:pPr>
              <w:rPr>
                <w:rFonts w:ascii="Arial" w:hAnsi="Arial" w:cs="Arial"/>
                <w:sz w:val="23"/>
                <w:szCs w:val="23"/>
              </w:rPr>
            </w:pPr>
            <w:r w:rsidRPr="004B6AC9">
              <w:rPr>
                <w:rFonts w:ascii="Arial" w:hAnsi="Arial" w:cs="Arial"/>
                <w:sz w:val="23"/>
                <w:szCs w:val="23"/>
              </w:rPr>
              <w:t xml:space="preserve">The success of a digital </w:t>
            </w:r>
            <w:smartTag w:uri="urn:schemas-microsoft-com:office:smarttags" w:element="PersonName">
              <w:r w:rsidRPr="004B6AC9">
                <w:rPr>
                  <w:rFonts w:ascii="Arial" w:hAnsi="Arial" w:cs="Arial"/>
                  <w:sz w:val="23"/>
                  <w:szCs w:val="23"/>
                </w:rPr>
                <w:t>recordkeeping</w:t>
              </w:r>
            </w:smartTag>
            <w:r w:rsidRPr="004B6AC9">
              <w:rPr>
                <w:rFonts w:ascii="Arial" w:hAnsi="Arial" w:cs="Arial"/>
                <w:sz w:val="23"/>
                <w:szCs w:val="23"/>
              </w:rPr>
              <w:t xml:space="preserve"> strategy depends on good planning. Planning activities may include developing a policy on records management, identifying the need for a strategy and setting out possible options, and determining costs and benefits.</w:t>
            </w:r>
          </w:p>
        </w:tc>
        <w:tc>
          <w:tcPr>
            <w:tcW w:w="3194" w:type="dxa"/>
          </w:tcPr>
          <w:p w:rsidR="005A6848" w:rsidRPr="000B125B" w:rsidRDefault="000804AC" w:rsidP="00B54372">
            <w:pPr>
              <w:rPr>
                <w:rFonts w:ascii="Arial" w:hAnsi="Arial" w:cs="Arial"/>
                <w:sz w:val="23"/>
                <w:szCs w:val="23"/>
              </w:rPr>
            </w:pPr>
            <w:r w:rsidRPr="000B125B">
              <w:rPr>
                <w:rFonts w:ascii="Arial" w:hAnsi="Arial" w:cs="Arial"/>
                <w:sz w:val="23"/>
                <w:szCs w:val="23"/>
              </w:rPr>
              <w:t>Guideline 1:</w:t>
            </w:r>
            <w:r w:rsidR="005A6848" w:rsidRPr="000B125B">
              <w:rPr>
                <w:rFonts w:ascii="Arial" w:hAnsi="Arial" w:cs="Arial"/>
                <w:sz w:val="23"/>
                <w:szCs w:val="23"/>
              </w:rPr>
              <w:t xml:space="preserve"> Recordkeeping Capacity Checklist</w:t>
            </w:r>
          </w:p>
          <w:p w:rsidR="005A6848" w:rsidRPr="000B125B" w:rsidRDefault="005A6848" w:rsidP="00B54372">
            <w:pPr>
              <w:rPr>
                <w:rFonts w:ascii="Arial" w:hAnsi="Arial" w:cs="Arial"/>
                <w:sz w:val="23"/>
                <w:szCs w:val="23"/>
              </w:rPr>
            </w:pPr>
            <w:r w:rsidRPr="000B125B">
              <w:rPr>
                <w:rFonts w:ascii="Arial" w:hAnsi="Arial" w:cs="Arial"/>
                <w:sz w:val="23"/>
                <w:szCs w:val="23"/>
              </w:rPr>
              <w:t>Guidelin</w:t>
            </w:r>
            <w:r w:rsidR="000804AC" w:rsidRPr="000B125B">
              <w:rPr>
                <w:rFonts w:ascii="Arial" w:hAnsi="Arial" w:cs="Arial"/>
                <w:sz w:val="23"/>
                <w:szCs w:val="23"/>
              </w:rPr>
              <w:t>e 2:</w:t>
            </w:r>
            <w:r w:rsidRPr="000B125B">
              <w:rPr>
                <w:rFonts w:ascii="Arial" w:hAnsi="Arial" w:cs="Arial"/>
                <w:sz w:val="23"/>
                <w:szCs w:val="23"/>
              </w:rPr>
              <w:t xml:space="preserve"> Identifying Recordkeeping Requirements</w:t>
            </w:r>
          </w:p>
          <w:p w:rsidR="005A6848" w:rsidRPr="000B125B" w:rsidRDefault="000804AC" w:rsidP="00B54372">
            <w:pPr>
              <w:rPr>
                <w:rFonts w:ascii="Arial" w:hAnsi="Arial" w:cs="Arial"/>
                <w:sz w:val="23"/>
                <w:szCs w:val="23"/>
              </w:rPr>
            </w:pPr>
            <w:r w:rsidRPr="000B125B">
              <w:rPr>
                <w:rFonts w:ascii="Arial" w:hAnsi="Arial" w:cs="Arial"/>
                <w:sz w:val="23"/>
                <w:szCs w:val="23"/>
              </w:rPr>
              <w:t>Guideline 3:</w:t>
            </w:r>
            <w:r w:rsidR="005A6848" w:rsidRPr="000B125B">
              <w:rPr>
                <w:rFonts w:ascii="Arial" w:hAnsi="Arial" w:cs="Arial"/>
                <w:sz w:val="23"/>
                <w:szCs w:val="23"/>
              </w:rPr>
              <w:t xml:space="preserve"> Model Record</w:t>
            </w:r>
            <w:r w:rsidR="00290BD4">
              <w:rPr>
                <w:rFonts w:ascii="Arial" w:hAnsi="Arial" w:cs="Arial"/>
                <w:sz w:val="23"/>
                <w:szCs w:val="23"/>
              </w:rPr>
              <w:t xml:space="preserve"> </w:t>
            </w:r>
            <w:r w:rsidR="005A6848" w:rsidRPr="000B125B">
              <w:rPr>
                <w:rFonts w:ascii="Arial" w:hAnsi="Arial" w:cs="Arial"/>
                <w:sz w:val="23"/>
                <w:szCs w:val="23"/>
              </w:rPr>
              <w:t>keeping Policy</w:t>
            </w:r>
          </w:p>
          <w:p w:rsidR="00196802" w:rsidRPr="000B125B" w:rsidRDefault="005A6848" w:rsidP="00B54372">
            <w:pPr>
              <w:rPr>
                <w:rFonts w:ascii="Arial" w:hAnsi="Arial" w:cs="Arial"/>
                <w:sz w:val="23"/>
                <w:szCs w:val="23"/>
              </w:rPr>
            </w:pPr>
            <w:r w:rsidRPr="000B125B">
              <w:rPr>
                <w:rFonts w:ascii="Arial" w:hAnsi="Arial" w:cs="Arial"/>
                <w:sz w:val="23"/>
                <w:szCs w:val="23"/>
              </w:rPr>
              <w:t>Guideline 13</w:t>
            </w:r>
            <w:r w:rsidR="000804AC" w:rsidRPr="000B125B">
              <w:rPr>
                <w:rFonts w:ascii="Arial" w:hAnsi="Arial" w:cs="Arial"/>
                <w:sz w:val="23"/>
                <w:szCs w:val="23"/>
              </w:rPr>
              <w:t>:</w:t>
            </w:r>
            <w:r w:rsidRPr="000B125B">
              <w:rPr>
                <w:rFonts w:ascii="Arial" w:hAnsi="Arial" w:cs="Arial"/>
                <w:sz w:val="23"/>
                <w:szCs w:val="23"/>
              </w:rPr>
              <w:t xml:space="preserve"> Digital </w:t>
            </w:r>
            <w:r w:rsidR="00196802">
              <w:rPr>
                <w:rFonts w:ascii="Arial" w:hAnsi="Arial" w:cs="Arial"/>
                <w:sz w:val="23"/>
                <w:szCs w:val="23"/>
              </w:rPr>
              <w:t xml:space="preserve">Recordkeeping </w:t>
            </w:r>
            <w:r w:rsidR="0004499E" w:rsidRPr="000B125B">
              <w:rPr>
                <w:rFonts w:ascii="Arial" w:hAnsi="Arial" w:cs="Arial"/>
                <w:sz w:val="23"/>
                <w:szCs w:val="23"/>
              </w:rPr>
              <w:t>R</w:t>
            </w:r>
            <w:r w:rsidRPr="000B125B">
              <w:rPr>
                <w:rFonts w:ascii="Arial" w:hAnsi="Arial" w:cs="Arial"/>
                <w:sz w:val="23"/>
                <w:szCs w:val="23"/>
              </w:rPr>
              <w:t xml:space="preserve">eadiness </w:t>
            </w:r>
            <w:r w:rsidR="0004499E" w:rsidRPr="000B125B">
              <w:rPr>
                <w:rFonts w:ascii="Arial" w:hAnsi="Arial" w:cs="Arial"/>
                <w:sz w:val="23"/>
                <w:szCs w:val="23"/>
              </w:rPr>
              <w:t>S</w:t>
            </w:r>
            <w:r w:rsidRPr="000B125B">
              <w:rPr>
                <w:rFonts w:ascii="Arial" w:hAnsi="Arial" w:cs="Arial"/>
                <w:sz w:val="23"/>
                <w:szCs w:val="23"/>
              </w:rPr>
              <w:t xml:space="preserve">elf-assessment </w:t>
            </w:r>
            <w:r w:rsidR="0004499E" w:rsidRPr="000B125B">
              <w:rPr>
                <w:rFonts w:ascii="Arial" w:hAnsi="Arial" w:cs="Arial"/>
                <w:sz w:val="23"/>
                <w:szCs w:val="23"/>
              </w:rPr>
              <w:t>C</w:t>
            </w:r>
            <w:r w:rsidRPr="000B125B">
              <w:rPr>
                <w:rFonts w:ascii="Arial" w:hAnsi="Arial" w:cs="Arial"/>
                <w:sz w:val="23"/>
                <w:szCs w:val="23"/>
              </w:rPr>
              <w:t>hecklist</w:t>
            </w:r>
            <w:r w:rsidR="00196802">
              <w:rPr>
                <w:rFonts w:ascii="Arial" w:hAnsi="Arial" w:cs="Arial"/>
                <w:sz w:val="23"/>
                <w:szCs w:val="23"/>
              </w:rPr>
              <w:t xml:space="preserve"> </w:t>
            </w:r>
          </w:p>
          <w:p w:rsidR="005A6848" w:rsidRPr="000B125B" w:rsidRDefault="000804AC" w:rsidP="00B54372">
            <w:pPr>
              <w:rPr>
                <w:rFonts w:ascii="Arial" w:hAnsi="Arial" w:cs="Arial"/>
                <w:sz w:val="23"/>
                <w:szCs w:val="23"/>
              </w:rPr>
            </w:pPr>
            <w:r w:rsidRPr="000B125B">
              <w:rPr>
                <w:rFonts w:ascii="Arial" w:hAnsi="Arial" w:cs="Arial"/>
                <w:sz w:val="23"/>
                <w:szCs w:val="23"/>
              </w:rPr>
              <w:t>Guideline</w:t>
            </w:r>
            <w:r w:rsidR="00196802">
              <w:rPr>
                <w:rFonts w:ascii="Arial" w:hAnsi="Arial" w:cs="Arial"/>
                <w:sz w:val="23"/>
                <w:szCs w:val="23"/>
              </w:rPr>
              <w:t xml:space="preserve"> </w:t>
            </w:r>
            <w:r w:rsidRPr="000B125B">
              <w:rPr>
                <w:rFonts w:ascii="Arial" w:hAnsi="Arial" w:cs="Arial"/>
                <w:sz w:val="23"/>
                <w:szCs w:val="23"/>
              </w:rPr>
              <w:t>14:</w:t>
            </w:r>
            <w:r w:rsidR="005A6848" w:rsidRPr="000B125B">
              <w:rPr>
                <w:rFonts w:ascii="Arial" w:hAnsi="Arial" w:cs="Arial"/>
                <w:sz w:val="23"/>
                <w:szCs w:val="23"/>
              </w:rPr>
              <w:t xml:space="preserve"> </w:t>
            </w:r>
            <w:r w:rsidR="0004499E" w:rsidRPr="000B125B">
              <w:rPr>
                <w:rFonts w:ascii="Arial" w:hAnsi="Arial" w:cs="Arial"/>
                <w:sz w:val="23"/>
                <w:szCs w:val="23"/>
              </w:rPr>
              <w:t>Digital Recordkeeping</w:t>
            </w:r>
            <w:r w:rsidR="00196802">
              <w:rPr>
                <w:rFonts w:ascii="Arial" w:hAnsi="Arial" w:cs="Arial"/>
                <w:sz w:val="23"/>
                <w:szCs w:val="23"/>
              </w:rPr>
              <w:t xml:space="preserve"> </w:t>
            </w:r>
            <w:r w:rsidR="00196802" w:rsidRPr="005A6848">
              <w:rPr>
                <w:rFonts w:ascii="Arial" w:hAnsi="Arial" w:cs="Arial"/>
              </w:rPr>
              <w:t>–</w:t>
            </w:r>
            <w:r w:rsidR="00196802">
              <w:rPr>
                <w:rFonts w:ascii="Arial" w:hAnsi="Arial" w:cs="Arial"/>
              </w:rPr>
              <w:t xml:space="preserve"> </w:t>
            </w:r>
            <w:r w:rsidR="005A6848" w:rsidRPr="000B125B">
              <w:rPr>
                <w:rFonts w:ascii="Arial" w:hAnsi="Arial" w:cs="Arial"/>
                <w:sz w:val="23"/>
                <w:szCs w:val="23"/>
              </w:rPr>
              <w:t>Choosing the Best Strategy</w:t>
            </w:r>
          </w:p>
          <w:p w:rsidR="005A6848" w:rsidRPr="000B125B" w:rsidRDefault="000804AC" w:rsidP="00B54372">
            <w:pPr>
              <w:rPr>
                <w:rFonts w:ascii="Arial" w:hAnsi="Arial" w:cs="Arial"/>
                <w:sz w:val="23"/>
                <w:szCs w:val="23"/>
              </w:rPr>
            </w:pPr>
            <w:r w:rsidRPr="000B125B">
              <w:rPr>
                <w:rFonts w:ascii="Arial" w:hAnsi="Arial" w:cs="Arial"/>
                <w:sz w:val="23"/>
                <w:szCs w:val="23"/>
              </w:rPr>
              <w:t>Guideline 16:</w:t>
            </w:r>
            <w:r w:rsidR="005A6848" w:rsidRPr="000B125B">
              <w:rPr>
                <w:rFonts w:ascii="Arial" w:hAnsi="Arial" w:cs="Arial"/>
                <w:sz w:val="23"/>
                <w:szCs w:val="23"/>
              </w:rPr>
              <w:t xml:space="preserve"> Systems and Software Checklists</w:t>
            </w:r>
          </w:p>
          <w:p w:rsidR="009340F6" w:rsidRPr="000B125B" w:rsidRDefault="005A6848" w:rsidP="00B54372">
            <w:pPr>
              <w:rPr>
                <w:rFonts w:ascii="Arial" w:hAnsi="Arial" w:cs="Arial"/>
                <w:sz w:val="23"/>
                <w:szCs w:val="23"/>
              </w:rPr>
            </w:pPr>
            <w:r w:rsidRPr="000B125B">
              <w:rPr>
                <w:rFonts w:ascii="Arial" w:hAnsi="Arial" w:cs="Arial"/>
                <w:sz w:val="23"/>
                <w:szCs w:val="23"/>
              </w:rPr>
              <w:t>Guidelin</w:t>
            </w:r>
            <w:r w:rsidR="000804AC" w:rsidRPr="000B125B">
              <w:rPr>
                <w:rFonts w:ascii="Arial" w:hAnsi="Arial" w:cs="Arial"/>
                <w:sz w:val="23"/>
                <w:szCs w:val="23"/>
              </w:rPr>
              <w:t>e 19:</w:t>
            </w:r>
            <w:r w:rsidRPr="000B125B">
              <w:rPr>
                <w:rFonts w:ascii="Arial" w:hAnsi="Arial" w:cs="Arial"/>
                <w:sz w:val="23"/>
                <w:szCs w:val="23"/>
              </w:rPr>
              <w:t xml:space="preserve"> Implementing a Digital Recordkeeping Strategy</w:t>
            </w:r>
          </w:p>
        </w:tc>
      </w:tr>
      <w:tr w:rsidR="005A6848" w:rsidRPr="004B6AC9" w:rsidTr="00B41CCF">
        <w:tc>
          <w:tcPr>
            <w:tcW w:w="1951" w:type="dxa"/>
          </w:tcPr>
          <w:p w:rsidR="005A6848" w:rsidRPr="004B6AC9" w:rsidRDefault="004379F4" w:rsidP="00B54372">
            <w:pPr>
              <w:rPr>
                <w:rFonts w:ascii="Arial" w:hAnsi="Arial" w:cs="Arial"/>
                <w:sz w:val="23"/>
                <w:szCs w:val="23"/>
              </w:rPr>
            </w:pPr>
            <w:r>
              <w:br w:type="page"/>
            </w:r>
            <w:r w:rsidR="005A6848" w:rsidRPr="004B6AC9">
              <w:rPr>
                <w:rFonts w:ascii="Arial" w:hAnsi="Arial" w:cs="Arial"/>
                <w:sz w:val="23"/>
                <w:szCs w:val="23"/>
              </w:rPr>
              <w:t>Creation and capture</w:t>
            </w:r>
          </w:p>
        </w:tc>
        <w:tc>
          <w:tcPr>
            <w:tcW w:w="3377" w:type="dxa"/>
          </w:tcPr>
          <w:p w:rsidR="005A6848" w:rsidRPr="004B6AC9" w:rsidRDefault="0004499E" w:rsidP="00B54372">
            <w:pPr>
              <w:rPr>
                <w:rFonts w:ascii="Arial" w:hAnsi="Arial" w:cs="Arial"/>
                <w:sz w:val="23"/>
                <w:szCs w:val="23"/>
              </w:rPr>
            </w:pPr>
            <w:r w:rsidRPr="004B6AC9">
              <w:rPr>
                <w:rFonts w:ascii="Arial" w:hAnsi="Arial" w:cs="Arial"/>
                <w:sz w:val="23"/>
                <w:szCs w:val="23"/>
              </w:rPr>
              <w:t xml:space="preserve">Records need to be captured in </w:t>
            </w:r>
            <w:r w:rsidR="005A6848" w:rsidRPr="004B6AC9">
              <w:rPr>
                <w:rFonts w:ascii="Arial" w:hAnsi="Arial" w:cs="Arial"/>
                <w:sz w:val="23"/>
                <w:szCs w:val="23"/>
              </w:rPr>
              <w:t xml:space="preserve">a way </w:t>
            </w:r>
            <w:r w:rsidRPr="004B6AC9">
              <w:rPr>
                <w:rFonts w:ascii="Arial" w:hAnsi="Arial" w:cs="Arial"/>
                <w:sz w:val="23"/>
                <w:szCs w:val="23"/>
              </w:rPr>
              <w:t>so</w:t>
            </w:r>
            <w:r w:rsidR="005A6848" w:rsidRPr="004B6AC9">
              <w:rPr>
                <w:rFonts w:ascii="Arial" w:hAnsi="Arial" w:cs="Arial"/>
                <w:sz w:val="23"/>
                <w:szCs w:val="23"/>
              </w:rPr>
              <w:t xml:space="preserve"> they cannot be altered. To have value as evidence of business activity, they must also have accompany</w:t>
            </w:r>
            <w:r w:rsidRPr="004B6AC9">
              <w:rPr>
                <w:rFonts w:ascii="Arial" w:hAnsi="Arial" w:cs="Arial"/>
                <w:sz w:val="23"/>
                <w:szCs w:val="23"/>
              </w:rPr>
              <w:t>ing metadata: data that provide</w:t>
            </w:r>
            <w:r w:rsidR="005A6848" w:rsidRPr="004B6AC9">
              <w:rPr>
                <w:rFonts w:ascii="Arial" w:hAnsi="Arial" w:cs="Arial"/>
                <w:sz w:val="23"/>
                <w:szCs w:val="23"/>
              </w:rPr>
              <w:t xml:space="preserve"> further information about the record. </w:t>
            </w:r>
          </w:p>
        </w:tc>
        <w:tc>
          <w:tcPr>
            <w:tcW w:w="3194" w:type="dxa"/>
          </w:tcPr>
          <w:p w:rsidR="005A6848" w:rsidRPr="000B125B" w:rsidRDefault="0004499E" w:rsidP="00B54372">
            <w:pPr>
              <w:rPr>
                <w:rFonts w:ascii="Arial" w:hAnsi="Arial" w:cs="Arial"/>
                <w:sz w:val="23"/>
                <w:szCs w:val="23"/>
              </w:rPr>
            </w:pPr>
            <w:r w:rsidRPr="000B125B">
              <w:rPr>
                <w:rFonts w:ascii="Arial" w:hAnsi="Arial" w:cs="Arial"/>
                <w:sz w:val="23"/>
                <w:szCs w:val="23"/>
              </w:rPr>
              <w:t>Guideline 4:</w:t>
            </w:r>
            <w:r w:rsidR="005A6848" w:rsidRPr="000B125B">
              <w:rPr>
                <w:rFonts w:ascii="Arial" w:hAnsi="Arial" w:cs="Arial"/>
                <w:sz w:val="23"/>
                <w:szCs w:val="23"/>
              </w:rPr>
              <w:t xml:space="preserve"> Administrative Record Plan</w:t>
            </w:r>
          </w:p>
          <w:p w:rsidR="005A6848" w:rsidRPr="000B125B" w:rsidRDefault="0004499E" w:rsidP="00B54372">
            <w:pPr>
              <w:rPr>
                <w:rFonts w:ascii="Arial" w:hAnsi="Arial" w:cs="Arial"/>
                <w:sz w:val="23"/>
                <w:szCs w:val="23"/>
              </w:rPr>
            </w:pPr>
            <w:r w:rsidRPr="000B125B">
              <w:rPr>
                <w:rFonts w:ascii="Arial" w:hAnsi="Arial" w:cs="Arial"/>
                <w:sz w:val="23"/>
                <w:szCs w:val="23"/>
              </w:rPr>
              <w:t>Guideline 5:</w:t>
            </w:r>
            <w:r w:rsidR="005A6848" w:rsidRPr="000B125B">
              <w:rPr>
                <w:rFonts w:ascii="Arial" w:hAnsi="Arial" w:cs="Arial"/>
                <w:sz w:val="23"/>
                <w:szCs w:val="23"/>
              </w:rPr>
              <w:t xml:space="preserve"> Adapting and Implementing the PARBICA Administrative Record Plan</w:t>
            </w:r>
          </w:p>
          <w:p w:rsidR="005A6848" w:rsidRPr="000B125B" w:rsidRDefault="0004499E" w:rsidP="00B54372">
            <w:pPr>
              <w:rPr>
                <w:rFonts w:ascii="Arial" w:hAnsi="Arial" w:cs="Arial"/>
                <w:sz w:val="23"/>
                <w:szCs w:val="23"/>
              </w:rPr>
            </w:pPr>
            <w:r w:rsidRPr="000B125B">
              <w:rPr>
                <w:rFonts w:ascii="Arial" w:hAnsi="Arial" w:cs="Arial"/>
                <w:sz w:val="23"/>
                <w:szCs w:val="23"/>
              </w:rPr>
              <w:t>Guideline 17:</w:t>
            </w:r>
            <w:r w:rsidR="005A6848" w:rsidRPr="000B125B">
              <w:rPr>
                <w:rFonts w:ascii="Arial" w:hAnsi="Arial" w:cs="Arial"/>
                <w:sz w:val="23"/>
                <w:szCs w:val="23"/>
              </w:rPr>
              <w:t xml:space="preserve"> Managing Email</w:t>
            </w:r>
          </w:p>
        </w:tc>
      </w:tr>
      <w:tr w:rsidR="005A6848" w:rsidRPr="004B6AC9" w:rsidTr="00B41CCF">
        <w:tc>
          <w:tcPr>
            <w:tcW w:w="1951" w:type="dxa"/>
          </w:tcPr>
          <w:p w:rsidR="005A6848" w:rsidRPr="004B6AC9" w:rsidRDefault="005A6848" w:rsidP="00B54372">
            <w:pPr>
              <w:rPr>
                <w:rFonts w:ascii="Arial" w:hAnsi="Arial" w:cs="Arial"/>
                <w:sz w:val="23"/>
                <w:szCs w:val="23"/>
              </w:rPr>
            </w:pPr>
            <w:r w:rsidRPr="004B6AC9">
              <w:rPr>
                <w:rFonts w:ascii="Arial" w:hAnsi="Arial" w:cs="Arial"/>
                <w:sz w:val="23"/>
                <w:szCs w:val="23"/>
              </w:rPr>
              <w:t>Classification</w:t>
            </w:r>
          </w:p>
        </w:tc>
        <w:tc>
          <w:tcPr>
            <w:tcW w:w="3377" w:type="dxa"/>
          </w:tcPr>
          <w:p w:rsidR="005A6848" w:rsidRPr="004B6AC9" w:rsidRDefault="005A6848">
            <w:pPr>
              <w:rPr>
                <w:rFonts w:ascii="Arial" w:hAnsi="Arial" w:cs="Arial"/>
                <w:sz w:val="23"/>
                <w:szCs w:val="23"/>
              </w:rPr>
            </w:pPr>
            <w:r w:rsidRPr="004B6AC9">
              <w:rPr>
                <w:rFonts w:ascii="Arial" w:hAnsi="Arial" w:cs="Arial"/>
                <w:sz w:val="23"/>
                <w:szCs w:val="23"/>
              </w:rPr>
              <w:t xml:space="preserve">Classifying records, using a record plan or business classification scheme, makes it easier for organisations to capture, title, </w:t>
            </w:r>
            <w:r w:rsidR="0004499E" w:rsidRPr="004B6AC9">
              <w:rPr>
                <w:rFonts w:ascii="Arial" w:hAnsi="Arial" w:cs="Arial"/>
                <w:sz w:val="23"/>
                <w:szCs w:val="23"/>
              </w:rPr>
              <w:t>find</w:t>
            </w:r>
            <w:r w:rsidR="00196802">
              <w:rPr>
                <w:rFonts w:ascii="Arial" w:hAnsi="Arial" w:cs="Arial"/>
                <w:sz w:val="23"/>
                <w:szCs w:val="23"/>
              </w:rPr>
              <w:t xml:space="preserve"> </w:t>
            </w:r>
            <w:r w:rsidRPr="004B6AC9">
              <w:rPr>
                <w:rFonts w:ascii="Arial" w:hAnsi="Arial" w:cs="Arial"/>
                <w:sz w:val="23"/>
                <w:szCs w:val="23"/>
              </w:rPr>
              <w:t xml:space="preserve">and dispose of records. Classification groups records, and links them to the business context in which they were created. </w:t>
            </w:r>
          </w:p>
        </w:tc>
        <w:tc>
          <w:tcPr>
            <w:tcW w:w="3194" w:type="dxa"/>
          </w:tcPr>
          <w:p w:rsidR="005A6848" w:rsidRPr="000B125B" w:rsidRDefault="0004499E" w:rsidP="00B54372">
            <w:pPr>
              <w:rPr>
                <w:rFonts w:ascii="Arial" w:hAnsi="Arial" w:cs="Arial"/>
                <w:sz w:val="23"/>
                <w:szCs w:val="23"/>
              </w:rPr>
            </w:pPr>
            <w:r w:rsidRPr="000B125B">
              <w:rPr>
                <w:rFonts w:ascii="Arial" w:hAnsi="Arial" w:cs="Arial"/>
                <w:sz w:val="23"/>
                <w:szCs w:val="23"/>
              </w:rPr>
              <w:t>Guideline 4:</w:t>
            </w:r>
            <w:r w:rsidR="005A6848" w:rsidRPr="000B125B">
              <w:rPr>
                <w:rFonts w:ascii="Arial" w:hAnsi="Arial" w:cs="Arial"/>
                <w:sz w:val="23"/>
                <w:szCs w:val="23"/>
              </w:rPr>
              <w:t xml:space="preserve"> Administrative Record Plan</w:t>
            </w:r>
          </w:p>
          <w:p w:rsidR="005A6848" w:rsidRPr="000B125B" w:rsidRDefault="0004499E" w:rsidP="00B54372">
            <w:pPr>
              <w:rPr>
                <w:rFonts w:ascii="Arial" w:hAnsi="Arial" w:cs="Arial"/>
                <w:sz w:val="23"/>
                <w:szCs w:val="23"/>
              </w:rPr>
            </w:pPr>
            <w:r w:rsidRPr="000B125B">
              <w:rPr>
                <w:rFonts w:ascii="Arial" w:hAnsi="Arial" w:cs="Arial"/>
                <w:sz w:val="23"/>
                <w:szCs w:val="23"/>
              </w:rPr>
              <w:t>Guideline 5:</w:t>
            </w:r>
            <w:r w:rsidR="005A6848" w:rsidRPr="000B125B">
              <w:rPr>
                <w:rFonts w:ascii="Arial" w:hAnsi="Arial" w:cs="Arial"/>
                <w:sz w:val="23"/>
                <w:szCs w:val="23"/>
              </w:rPr>
              <w:t xml:space="preserve"> Adapting and Implementing the PARBICA Administrative Record Plan</w:t>
            </w:r>
          </w:p>
          <w:p w:rsidR="005A6848" w:rsidRPr="000B125B" w:rsidRDefault="0004499E" w:rsidP="00B54372">
            <w:pPr>
              <w:rPr>
                <w:rFonts w:ascii="Arial" w:hAnsi="Arial" w:cs="Arial"/>
                <w:sz w:val="23"/>
                <w:szCs w:val="23"/>
              </w:rPr>
            </w:pPr>
            <w:r w:rsidRPr="000B125B">
              <w:rPr>
                <w:rFonts w:ascii="Arial" w:hAnsi="Arial" w:cs="Arial"/>
                <w:sz w:val="23"/>
                <w:szCs w:val="23"/>
              </w:rPr>
              <w:t>Guideline 6:</w:t>
            </w:r>
            <w:r w:rsidR="005A6848" w:rsidRPr="000B125B">
              <w:rPr>
                <w:rFonts w:ascii="Arial" w:hAnsi="Arial" w:cs="Arial"/>
                <w:sz w:val="23"/>
                <w:szCs w:val="23"/>
              </w:rPr>
              <w:t xml:space="preserve"> Developing and Implementing Record Plans for Core Business Functions</w:t>
            </w:r>
          </w:p>
        </w:tc>
      </w:tr>
      <w:tr w:rsidR="005A6848" w:rsidRPr="004B6AC9" w:rsidTr="00B41CCF">
        <w:tc>
          <w:tcPr>
            <w:tcW w:w="1951" w:type="dxa"/>
          </w:tcPr>
          <w:p w:rsidR="005A6848" w:rsidRPr="004B6AC9" w:rsidRDefault="005A6848" w:rsidP="00B54372">
            <w:pPr>
              <w:rPr>
                <w:rFonts w:ascii="Arial" w:hAnsi="Arial" w:cs="Arial"/>
                <w:sz w:val="23"/>
                <w:szCs w:val="23"/>
              </w:rPr>
            </w:pPr>
            <w:r w:rsidRPr="004B6AC9">
              <w:rPr>
                <w:rFonts w:ascii="Arial" w:hAnsi="Arial" w:cs="Arial"/>
                <w:sz w:val="23"/>
                <w:szCs w:val="23"/>
              </w:rPr>
              <w:t xml:space="preserve">Maintenance </w:t>
            </w:r>
          </w:p>
          <w:p w:rsidR="005A6848" w:rsidRPr="004B6AC9" w:rsidRDefault="005A6848" w:rsidP="00B54372">
            <w:pPr>
              <w:rPr>
                <w:rFonts w:ascii="Arial" w:hAnsi="Arial" w:cs="Arial"/>
                <w:sz w:val="23"/>
                <w:szCs w:val="23"/>
              </w:rPr>
            </w:pPr>
          </w:p>
        </w:tc>
        <w:tc>
          <w:tcPr>
            <w:tcW w:w="3377" w:type="dxa"/>
          </w:tcPr>
          <w:p w:rsidR="005A6848" w:rsidRPr="004B6AC9" w:rsidRDefault="005A6848" w:rsidP="00B54372">
            <w:pPr>
              <w:rPr>
                <w:rFonts w:ascii="Arial" w:hAnsi="Arial" w:cs="Arial"/>
                <w:sz w:val="23"/>
                <w:szCs w:val="23"/>
              </w:rPr>
            </w:pPr>
            <w:r w:rsidRPr="004B6AC9">
              <w:rPr>
                <w:rFonts w:ascii="Arial" w:hAnsi="Arial" w:cs="Arial"/>
                <w:sz w:val="23"/>
                <w:szCs w:val="23"/>
              </w:rPr>
              <w:t xml:space="preserve">Record maintenance includes establishing user and access controls over records to make sure they are secure and cannot be altered. </w:t>
            </w:r>
          </w:p>
        </w:tc>
        <w:tc>
          <w:tcPr>
            <w:tcW w:w="3194" w:type="dxa"/>
          </w:tcPr>
          <w:p w:rsidR="005A6848" w:rsidRPr="000B125B" w:rsidRDefault="0004499E" w:rsidP="00B54372">
            <w:pPr>
              <w:rPr>
                <w:rFonts w:ascii="Arial" w:hAnsi="Arial" w:cs="Arial"/>
                <w:sz w:val="23"/>
                <w:szCs w:val="23"/>
              </w:rPr>
            </w:pPr>
            <w:r w:rsidRPr="000B125B">
              <w:rPr>
                <w:rFonts w:ascii="Arial" w:hAnsi="Arial" w:cs="Arial"/>
                <w:sz w:val="23"/>
                <w:szCs w:val="23"/>
              </w:rPr>
              <w:t>Guideline 7:</w:t>
            </w:r>
            <w:r w:rsidR="005A6848" w:rsidRPr="000B125B">
              <w:rPr>
                <w:rFonts w:ascii="Arial" w:hAnsi="Arial" w:cs="Arial"/>
                <w:sz w:val="23"/>
                <w:szCs w:val="23"/>
              </w:rPr>
              <w:t xml:space="preserve"> Disposal Schedule for Common Administrative</w:t>
            </w:r>
            <w:r w:rsidR="00290BD4">
              <w:rPr>
                <w:rFonts w:ascii="Arial" w:hAnsi="Arial" w:cs="Arial"/>
                <w:sz w:val="23"/>
                <w:szCs w:val="23"/>
              </w:rPr>
              <w:t xml:space="preserve"> </w:t>
            </w:r>
            <w:r w:rsidR="005A6848" w:rsidRPr="000B125B">
              <w:rPr>
                <w:rFonts w:ascii="Arial" w:hAnsi="Arial" w:cs="Arial"/>
                <w:sz w:val="23"/>
                <w:szCs w:val="23"/>
              </w:rPr>
              <w:t>Functions</w:t>
            </w:r>
          </w:p>
        </w:tc>
      </w:tr>
      <w:tr w:rsidR="005A6848" w:rsidRPr="004B6AC9" w:rsidTr="00B41CCF">
        <w:tc>
          <w:tcPr>
            <w:tcW w:w="1951" w:type="dxa"/>
          </w:tcPr>
          <w:p w:rsidR="005A6848" w:rsidRPr="004B6AC9" w:rsidRDefault="005A6848" w:rsidP="00B54372">
            <w:pPr>
              <w:rPr>
                <w:rFonts w:ascii="Arial" w:hAnsi="Arial" w:cs="Arial"/>
                <w:sz w:val="23"/>
                <w:szCs w:val="23"/>
              </w:rPr>
            </w:pPr>
            <w:r w:rsidRPr="004B6AC9">
              <w:rPr>
                <w:rFonts w:ascii="Arial" w:hAnsi="Arial" w:cs="Arial"/>
                <w:sz w:val="23"/>
                <w:szCs w:val="23"/>
              </w:rPr>
              <w:t>Access</w:t>
            </w:r>
          </w:p>
          <w:p w:rsidR="005A6848" w:rsidRPr="004B6AC9" w:rsidRDefault="005A6848" w:rsidP="00B54372">
            <w:pPr>
              <w:rPr>
                <w:rFonts w:ascii="Arial" w:hAnsi="Arial" w:cs="Arial"/>
                <w:sz w:val="23"/>
                <w:szCs w:val="23"/>
              </w:rPr>
            </w:pPr>
          </w:p>
        </w:tc>
        <w:tc>
          <w:tcPr>
            <w:tcW w:w="3377" w:type="dxa"/>
          </w:tcPr>
          <w:p w:rsidR="005A6848" w:rsidRPr="004B6AC9" w:rsidRDefault="005A6848" w:rsidP="00B54372">
            <w:pPr>
              <w:rPr>
                <w:rFonts w:ascii="Arial" w:hAnsi="Arial" w:cs="Arial"/>
                <w:sz w:val="23"/>
                <w:szCs w:val="23"/>
              </w:rPr>
            </w:pPr>
            <w:r w:rsidRPr="004B6AC9">
              <w:rPr>
                <w:rFonts w:ascii="Arial" w:hAnsi="Arial" w:cs="Arial"/>
                <w:sz w:val="23"/>
                <w:szCs w:val="23"/>
              </w:rPr>
              <w:t xml:space="preserve">Records should be able to be searched for, found and retrieved so they can be used by those who need them. Good metadata is vital to </w:t>
            </w:r>
            <w:r w:rsidR="0004499E" w:rsidRPr="004B6AC9">
              <w:rPr>
                <w:rFonts w:ascii="Arial" w:hAnsi="Arial" w:cs="Arial"/>
                <w:sz w:val="23"/>
                <w:szCs w:val="23"/>
              </w:rPr>
              <w:t>finding</w:t>
            </w:r>
            <w:r w:rsidRPr="004B6AC9">
              <w:rPr>
                <w:rFonts w:ascii="Arial" w:hAnsi="Arial" w:cs="Arial"/>
                <w:sz w:val="23"/>
                <w:szCs w:val="23"/>
              </w:rPr>
              <w:t xml:space="preserve"> and retrieving records.</w:t>
            </w:r>
          </w:p>
        </w:tc>
        <w:tc>
          <w:tcPr>
            <w:tcW w:w="3194" w:type="dxa"/>
          </w:tcPr>
          <w:p w:rsidR="005A6848" w:rsidRPr="000B125B" w:rsidRDefault="005A6848" w:rsidP="00B54372">
            <w:pPr>
              <w:rPr>
                <w:rFonts w:ascii="Arial" w:hAnsi="Arial" w:cs="Arial"/>
                <w:sz w:val="23"/>
                <w:szCs w:val="23"/>
              </w:rPr>
            </w:pPr>
          </w:p>
        </w:tc>
      </w:tr>
      <w:tr w:rsidR="005A6848" w:rsidRPr="004B6AC9" w:rsidTr="00B41CCF">
        <w:tc>
          <w:tcPr>
            <w:tcW w:w="1951" w:type="dxa"/>
          </w:tcPr>
          <w:p w:rsidR="005A6848" w:rsidRPr="004B6AC9" w:rsidRDefault="005A6848" w:rsidP="00B54372">
            <w:pPr>
              <w:rPr>
                <w:rFonts w:ascii="Arial" w:hAnsi="Arial" w:cs="Arial"/>
                <w:sz w:val="23"/>
                <w:szCs w:val="23"/>
              </w:rPr>
            </w:pPr>
            <w:r w:rsidRPr="004B6AC9">
              <w:rPr>
                <w:rFonts w:ascii="Arial" w:hAnsi="Arial" w:cs="Arial"/>
                <w:sz w:val="23"/>
                <w:szCs w:val="23"/>
              </w:rPr>
              <w:lastRenderedPageBreak/>
              <w:t xml:space="preserve">Disposal </w:t>
            </w:r>
          </w:p>
        </w:tc>
        <w:tc>
          <w:tcPr>
            <w:tcW w:w="3377" w:type="dxa"/>
          </w:tcPr>
          <w:p w:rsidR="005A6848" w:rsidRPr="004B6AC9" w:rsidRDefault="005A6848" w:rsidP="00B54372">
            <w:pPr>
              <w:rPr>
                <w:rFonts w:ascii="Arial" w:hAnsi="Arial" w:cs="Arial"/>
                <w:sz w:val="23"/>
                <w:szCs w:val="23"/>
              </w:rPr>
            </w:pPr>
            <w:r w:rsidRPr="004B6AC9">
              <w:rPr>
                <w:rFonts w:ascii="Arial" w:hAnsi="Arial" w:cs="Arial"/>
                <w:sz w:val="23"/>
                <w:szCs w:val="23"/>
              </w:rPr>
              <w:t>Disposal refers to what happens to a record at the end of its active life, which could either be destruction, or retention of the record as an archive – a record of permanent value.</w:t>
            </w:r>
          </w:p>
        </w:tc>
        <w:tc>
          <w:tcPr>
            <w:tcW w:w="3194" w:type="dxa"/>
          </w:tcPr>
          <w:p w:rsidR="005A6848" w:rsidRPr="000B125B" w:rsidRDefault="005A6848" w:rsidP="00B54372">
            <w:pPr>
              <w:rPr>
                <w:rFonts w:ascii="Arial" w:hAnsi="Arial" w:cs="Arial"/>
                <w:sz w:val="23"/>
                <w:szCs w:val="23"/>
              </w:rPr>
            </w:pPr>
            <w:r w:rsidRPr="000B125B">
              <w:rPr>
                <w:rFonts w:ascii="Arial" w:hAnsi="Arial" w:cs="Arial"/>
                <w:sz w:val="23"/>
                <w:szCs w:val="23"/>
              </w:rPr>
              <w:t>Guid</w:t>
            </w:r>
            <w:r w:rsidR="0004499E" w:rsidRPr="000B125B">
              <w:rPr>
                <w:rFonts w:ascii="Arial" w:hAnsi="Arial" w:cs="Arial"/>
                <w:sz w:val="23"/>
                <w:szCs w:val="23"/>
              </w:rPr>
              <w:t>eline 7:</w:t>
            </w:r>
            <w:r w:rsidRPr="000B125B">
              <w:rPr>
                <w:rFonts w:ascii="Arial" w:hAnsi="Arial" w:cs="Arial"/>
                <w:sz w:val="23"/>
                <w:szCs w:val="23"/>
              </w:rPr>
              <w:t xml:space="preserve"> Disposal Schedule for Common Administrative Functions</w:t>
            </w:r>
          </w:p>
          <w:p w:rsidR="005A6848" w:rsidRPr="000B125B" w:rsidRDefault="0004499E" w:rsidP="00B54372">
            <w:pPr>
              <w:rPr>
                <w:rFonts w:ascii="Arial" w:hAnsi="Arial" w:cs="Arial"/>
                <w:sz w:val="23"/>
                <w:szCs w:val="23"/>
              </w:rPr>
            </w:pPr>
            <w:r w:rsidRPr="000B125B">
              <w:rPr>
                <w:rFonts w:ascii="Arial" w:hAnsi="Arial" w:cs="Arial"/>
                <w:sz w:val="23"/>
                <w:szCs w:val="23"/>
              </w:rPr>
              <w:t>Guideline 8:</w:t>
            </w:r>
            <w:r w:rsidR="005A6848" w:rsidRPr="000B125B">
              <w:rPr>
                <w:rFonts w:ascii="Arial" w:hAnsi="Arial" w:cs="Arial"/>
                <w:sz w:val="23"/>
                <w:szCs w:val="23"/>
              </w:rPr>
              <w:t xml:space="preserve"> Implementing the Disposal Schedule for </w:t>
            </w:r>
            <w:r w:rsidRPr="000B125B">
              <w:rPr>
                <w:rFonts w:ascii="Arial" w:hAnsi="Arial" w:cs="Arial"/>
                <w:sz w:val="23"/>
                <w:szCs w:val="23"/>
              </w:rPr>
              <w:t>Common Administrative Functions</w:t>
            </w:r>
            <w:r w:rsidR="005A6848" w:rsidRPr="000B125B">
              <w:rPr>
                <w:rFonts w:ascii="Arial" w:hAnsi="Arial" w:cs="Arial"/>
                <w:sz w:val="23"/>
                <w:szCs w:val="23"/>
              </w:rPr>
              <w:t xml:space="preserve"> </w:t>
            </w:r>
          </w:p>
          <w:p w:rsidR="005A6848" w:rsidRPr="000B125B" w:rsidRDefault="0004499E" w:rsidP="00B54372">
            <w:pPr>
              <w:rPr>
                <w:rFonts w:ascii="Arial" w:hAnsi="Arial" w:cs="Arial"/>
                <w:sz w:val="23"/>
                <w:szCs w:val="23"/>
              </w:rPr>
            </w:pPr>
            <w:r w:rsidRPr="000B125B">
              <w:rPr>
                <w:rFonts w:ascii="Arial" w:hAnsi="Arial" w:cs="Arial"/>
                <w:sz w:val="23"/>
                <w:szCs w:val="23"/>
              </w:rPr>
              <w:t>Guideline 9:</w:t>
            </w:r>
            <w:r w:rsidR="005A6848" w:rsidRPr="000B125B">
              <w:rPr>
                <w:rFonts w:ascii="Arial" w:hAnsi="Arial" w:cs="Arial"/>
                <w:sz w:val="23"/>
                <w:szCs w:val="23"/>
              </w:rPr>
              <w:t xml:space="preserve"> Adapting the Disposal Schedule for Common Administrative Functions</w:t>
            </w:r>
          </w:p>
        </w:tc>
      </w:tr>
      <w:tr w:rsidR="005A6848" w:rsidRPr="004B6AC9" w:rsidTr="00B41CCF">
        <w:tc>
          <w:tcPr>
            <w:tcW w:w="1951" w:type="dxa"/>
          </w:tcPr>
          <w:p w:rsidR="005A6848" w:rsidRPr="004B6AC9" w:rsidRDefault="005A6848" w:rsidP="00B54372">
            <w:pPr>
              <w:rPr>
                <w:rFonts w:ascii="Arial" w:hAnsi="Arial" w:cs="Arial"/>
                <w:sz w:val="23"/>
                <w:szCs w:val="23"/>
              </w:rPr>
            </w:pPr>
            <w:r w:rsidRPr="004B6AC9">
              <w:rPr>
                <w:rFonts w:ascii="Arial" w:hAnsi="Arial" w:cs="Arial"/>
                <w:sz w:val="23"/>
                <w:szCs w:val="23"/>
              </w:rPr>
              <w:t>Preservation</w:t>
            </w:r>
          </w:p>
        </w:tc>
        <w:tc>
          <w:tcPr>
            <w:tcW w:w="3377" w:type="dxa"/>
          </w:tcPr>
          <w:p w:rsidR="005A6848" w:rsidRPr="004B6AC9" w:rsidRDefault="005A6848" w:rsidP="00B54372">
            <w:pPr>
              <w:rPr>
                <w:rFonts w:ascii="Arial" w:hAnsi="Arial" w:cs="Arial"/>
                <w:sz w:val="23"/>
                <w:szCs w:val="23"/>
              </w:rPr>
            </w:pPr>
            <w:r w:rsidRPr="004B6AC9">
              <w:rPr>
                <w:rFonts w:ascii="Arial" w:hAnsi="Arial" w:cs="Arial"/>
                <w:sz w:val="23"/>
                <w:szCs w:val="23"/>
              </w:rPr>
              <w:t xml:space="preserve">Active preservation aims to make sure records can be used for as long as they are needed. It begins before a record is created and continues throughout the life of the record. Preservation </w:t>
            </w:r>
            <w:r w:rsidR="0004499E" w:rsidRPr="004B6AC9">
              <w:rPr>
                <w:rFonts w:ascii="Arial" w:hAnsi="Arial" w:cs="Arial"/>
                <w:sz w:val="23"/>
                <w:szCs w:val="23"/>
              </w:rPr>
              <w:t>includes</w:t>
            </w:r>
            <w:r w:rsidRPr="004B6AC9">
              <w:rPr>
                <w:rFonts w:ascii="Arial" w:hAnsi="Arial" w:cs="Arial"/>
                <w:sz w:val="23"/>
                <w:szCs w:val="23"/>
              </w:rPr>
              <w:t xml:space="preserve"> storage, record authenticity and reliability, and </w:t>
            </w:r>
            <w:r w:rsidR="0004499E" w:rsidRPr="004B6AC9">
              <w:rPr>
                <w:rFonts w:ascii="Arial" w:hAnsi="Arial" w:cs="Arial"/>
                <w:sz w:val="23"/>
                <w:szCs w:val="23"/>
              </w:rPr>
              <w:t>computer technology going out of date</w:t>
            </w:r>
            <w:r w:rsidRPr="004B6AC9">
              <w:rPr>
                <w:rFonts w:ascii="Arial" w:hAnsi="Arial" w:cs="Arial"/>
                <w:sz w:val="23"/>
                <w:szCs w:val="23"/>
              </w:rPr>
              <w:t xml:space="preserve">. </w:t>
            </w:r>
          </w:p>
        </w:tc>
        <w:tc>
          <w:tcPr>
            <w:tcW w:w="3194" w:type="dxa"/>
          </w:tcPr>
          <w:p w:rsidR="005A6848" w:rsidRPr="000B125B" w:rsidRDefault="005A6848" w:rsidP="00B54372">
            <w:pPr>
              <w:rPr>
                <w:rFonts w:ascii="Arial" w:hAnsi="Arial" w:cs="Arial"/>
                <w:sz w:val="23"/>
                <w:szCs w:val="23"/>
              </w:rPr>
            </w:pPr>
            <w:r w:rsidRPr="000B125B">
              <w:rPr>
                <w:rFonts w:ascii="Arial" w:hAnsi="Arial" w:cs="Arial"/>
                <w:sz w:val="23"/>
                <w:szCs w:val="23"/>
              </w:rPr>
              <w:t>Gui</w:t>
            </w:r>
            <w:r w:rsidR="0004499E" w:rsidRPr="000B125B">
              <w:rPr>
                <w:rFonts w:ascii="Arial" w:hAnsi="Arial" w:cs="Arial"/>
                <w:sz w:val="23"/>
                <w:szCs w:val="23"/>
              </w:rPr>
              <w:t>deline 18:</w:t>
            </w:r>
            <w:r w:rsidRPr="000B125B">
              <w:rPr>
                <w:rFonts w:ascii="Arial" w:hAnsi="Arial" w:cs="Arial"/>
                <w:sz w:val="23"/>
                <w:szCs w:val="23"/>
              </w:rPr>
              <w:t xml:space="preserve"> Digital Preservation</w:t>
            </w:r>
          </w:p>
        </w:tc>
      </w:tr>
    </w:tbl>
    <w:p w:rsidR="005A6848" w:rsidRPr="00A8736A" w:rsidRDefault="005A6848" w:rsidP="005A6848">
      <w:pPr>
        <w:rPr>
          <w:rFonts w:ascii="Arial" w:hAnsi="Arial" w:cs="Arial"/>
        </w:rPr>
      </w:pPr>
    </w:p>
    <w:p w:rsidR="005A6848" w:rsidRPr="005A6848" w:rsidRDefault="005A6848" w:rsidP="005A6848">
      <w:pPr>
        <w:rPr>
          <w:rFonts w:ascii="Arial" w:hAnsi="Arial" w:cs="Arial"/>
          <w:sz w:val="22"/>
          <w:szCs w:val="22"/>
          <w:lang w:val="en-AU"/>
        </w:rPr>
      </w:pPr>
      <w:r>
        <w:rPr>
          <w:rFonts w:ascii="Arial" w:hAnsi="Arial"/>
          <w:lang w:val="en-AU"/>
        </w:rPr>
        <w:br w:type="page"/>
      </w:r>
      <w:r w:rsidRPr="005A6848">
        <w:rPr>
          <w:rFonts w:ascii="Arial" w:hAnsi="Arial" w:cs="Arial"/>
          <w:b/>
          <w:sz w:val="22"/>
          <w:szCs w:val="22"/>
        </w:rPr>
        <w:lastRenderedPageBreak/>
        <w:t>DIGITAL RECORDKEEPING CHOICES</w:t>
      </w:r>
    </w:p>
    <w:p w:rsidR="005A6848" w:rsidRPr="005A6848" w:rsidRDefault="005A6848" w:rsidP="005A6848">
      <w:pPr>
        <w:rPr>
          <w:rFonts w:ascii="Arial" w:hAnsi="Arial" w:cs="Arial"/>
          <w:lang w:val="en-AU"/>
        </w:rPr>
      </w:pPr>
    </w:p>
    <w:p w:rsidR="005A6848" w:rsidRPr="005A6848" w:rsidRDefault="005A6848" w:rsidP="005A6848">
      <w:pPr>
        <w:rPr>
          <w:rFonts w:ascii="Arial" w:hAnsi="Arial" w:cs="Arial"/>
        </w:rPr>
      </w:pPr>
      <w:r w:rsidRPr="005A6848">
        <w:rPr>
          <w:rFonts w:ascii="Arial" w:hAnsi="Arial" w:cs="Arial"/>
        </w:rPr>
        <w:t xml:space="preserve">Any </w:t>
      </w:r>
      <w:proofErr w:type="spellStart"/>
      <w:r w:rsidRPr="005A6848">
        <w:rPr>
          <w:rFonts w:ascii="Arial" w:hAnsi="Arial" w:cs="Arial"/>
        </w:rPr>
        <w:t>organisation</w:t>
      </w:r>
      <w:proofErr w:type="spellEnd"/>
      <w:r w:rsidRPr="005A6848">
        <w:rPr>
          <w:rFonts w:ascii="Arial" w:hAnsi="Arial" w:cs="Arial"/>
        </w:rPr>
        <w:t xml:space="preserve"> that has computers needs to make some key choices when it comes to digital </w:t>
      </w:r>
      <w:smartTag w:uri="urn:schemas-microsoft-com:office:smarttags" w:element="PersonName">
        <w:r w:rsidRPr="005A6848">
          <w:rPr>
            <w:rFonts w:ascii="Arial" w:hAnsi="Arial" w:cs="Arial"/>
          </w:rPr>
          <w:t>recordkeeping</w:t>
        </w:r>
      </w:smartTag>
      <w:r w:rsidRPr="005A6848">
        <w:rPr>
          <w:rFonts w:ascii="Arial" w:hAnsi="Arial" w:cs="Arial"/>
        </w:rPr>
        <w:t>, such as</w:t>
      </w:r>
      <w:r w:rsidR="00A8736A">
        <w:rPr>
          <w:rFonts w:ascii="Arial" w:hAnsi="Arial" w:cs="Arial"/>
        </w:rPr>
        <w:t xml:space="preserve"> whether to</w:t>
      </w:r>
      <w:r w:rsidRPr="005A6848">
        <w:rPr>
          <w:rFonts w:ascii="Arial" w:hAnsi="Arial" w:cs="Arial"/>
        </w:rPr>
        <w:t>:</w:t>
      </w:r>
    </w:p>
    <w:p w:rsidR="005A6848" w:rsidRPr="005A6848" w:rsidRDefault="00A8736A" w:rsidP="005A6848">
      <w:pPr>
        <w:numPr>
          <w:ilvl w:val="0"/>
          <w:numId w:val="15"/>
        </w:numPr>
        <w:rPr>
          <w:rFonts w:ascii="Arial" w:hAnsi="Arial" w:cs="Arial"/>
        </w:rPr>
      </w:pPr>
      <w:r>
        <w:rPr>
          <w:rFonts w:ascii="Arial" w:hAnsi="Arial" w:cs="Arial"/>
        </w:rPr>
        <w:t>preserve and manage ‘born-</w:t>
      </w:r>
      <w:r w:rsidR="005A6848" w:rsidRPr="005A6848">
        <w:rPr>
          <w:rFonts w:ascii="Arial" w:hAnsi="Arial" w:cs="Arial"/>
        </w:rPr>
        <w:t>digital’ records in digital form, or print those records to paper, keeping the paper copy as the official record and disposing of the born-digital original;</w:t>
      </w:r>
    </w:p>
    <w:p w:rsidR="005A6848" w:rsidRPr="005A6848" w:rsidRDefault="005A6848" w:rsidP="005A6848">
      <w:pPr>
        <w:numPr>
          <w:ilvl w:val="0"/>
          <w:numId w:val="15"/>
        </w:numPr>
        <w:rPr>
          <w:rFonts w:ascii="Arial" w:hAnsi="Arial" w:cs="Arial"/>
        </w:rPr>
      </w:pPr>
      <w:r w:rsidRPr="005A6848">
        <w:rPr>
          <w:rFonts w:ascii="Arial" w:hAnsi="Arial" w:cs="Arial"/>
        </w:rPr>
        <w:t>continue to manage paper records, or to scan or digitally reformat thos</w:t>
      </w:r>
      <w:r w:rsidR="00A8736A">
        <w:rPr>
          <w:rFonts w:ascii="Arial" w:hAnsi="Arial" w:cs="Arial"/>
        </w:rPr>
        <w:t>e records and treat the ‘reborn-</w:t>
      </w:r>
      <w:r w:rsidRPr="005A6848">
        <w:rPr>
          <w:rFonts w:ascii="Arial" w:hAnsi="Arial" w:cs="Arial"/>
        </w:rPr>
        <w:t xml:space="preserve">digital’ copies as the official records of the </w:t>
      </w:r>
      <w:proofErr w:type="spellStart"/>
      <w:r w:rsidRPr="005A6848">
        <w:rPr>
          <w:rFonts w:ascii="Arial" w:hAnsi="Arial" w:cs="Arial"/>
        </w:rPr>
        <w:t>organisation</w:t>
      </w:r>
      <w:proofErr w:type="spellEnd"/>
      <w:r w:rsidRPr="005A6848">
        <w:rPr>
          <w:rFonts w:ascii="Arial" w:hAnsi="Arial" w:cs="Arial"/>
        </w:rPr>
        <w:t>; or</w:t>
      </w:r>
    </w:p>
    <w:p w:rsidR="005A6848" w:rsidRPr="005A6848" w:rsidRDefault="005A6848" w:rsidP="005A6848">
      <w:pPr>
        <w:numPr>
          <w:ilvl w:val="0"/>
          <w:numId w:val="15"/>
        </w:numPr>
        <w:rPr>
          <w:rFonts w:ascii="Arial" w:hAnsi="Arial" w:cs="Arial"/>
        </w:rPr>
      </w:pPr>
      <w:r w:rsidRPr="005A6848">
        <w:rPr>
          <w:rFonts w:ascii="Arial" w:hAnsi="Arial" w:cs="Arial"/>
        </w:rPr>
        <w:t>maintain hybrid records systems that are a mixture of paper and digital records.</w:t>
      </w:r>
    </w:p>
    <w:p w:rsidR="005A6848" w:rsidRPr="005A6848" w:rsidRDefault="005A6848" w:rsidP="005A6848">
      <w:pPr>
        <w:rPr>
          <w:rFonts w:ascii="Arial" w:hAnsi="Arial" w:cs="Arial"/>
          <w:i/>
        </w:rPr>
      </w:pPr>
    </w:p>
    <w:p w:rsidR="005A6848" w:rsidRDefault="005A6848" w:rsidP="005A6848">
      <w:pPr>
        <w:rPr>
          <w:rFonts w:ascii="Arial" w:hAnsi="Arial" w:cs="Arial"/>
        </w:rPr>
      </w:pPr>
      <w:r w:rsidRPr="005A6848">
        <w:rPr>
          <w:rFonts w:ascii="Arial" w:hAnsi="Arial" w:cs="Arial"/>
        </w:rPr>
        <w:t>Guideline 14</w:t>
      </w:r>
      <w:r w:rsidR="00A8736A" w:rsidRPr="00A8736A">
        <w:rPr>
          <w:rFonts w:ascii="Arial" w:hAnsi="Arial" w:cs="Arial"/>
        </w:rPr>
        <w:t>:</w:t>
      </w:r>
      <w:r w:rsidRPr="00A8736A">
        <w:rPr>
          <w:rFonts w:ascii="Arial" w:hAnsi="Arial" w:cs="Arial"/>
        </w:rPr>
        <w:t xml:space="preserve"> Choosing the Best Strategy,</w:t>
      </w:r>
      <w:r w:rsidRPr="005A6848">
        <w:rPr>
          <w:rFonts w:ascii="Arial" w:hAnsi="Arial" w:cs="Arial"/>
          <w:i/>
        </w:rPr>
        <w:t xml:space="preserve"> </w:t>
      </w:r>
      <w:r w:rsidRPr="005A6848">
        <w:rPr>
          <w:rFonts w:ascii="Arial" w:hAnsi="Arial" w:cs="Arial"/>
        </w:rPr>
        <w:t xml:space="preserve">provides detailed guidance for organisations faced with these choices. The most appropriate option for an </w:t>
      </w:r>
      <w:proofErr w:type="spellStart"/>
      <w:r w:rsidRPr="005A6848">
        <w:rPr>
          <w:rFonts w:ascii="Arial" w:hAnsi="Arial" w:cs="Arial"/>
        </w:rPr>
        <w:t>organisation</w:t>
      </w:r>
      <w:proofErr w:type="spellEnd"/>
      <w:r w:rsidRPr="005A6848">
        <w:rPr>
          <w:rFonts w:ascii="Arial" w:hAnsi="Arial" w:cs="Arial"/>
        </w:rPr>
        <w:t xml:space="preserve"> will depend on its level of digital </w:t>
      </w:r>
      <w:smartTag w:uri="urn:schemas-microsoft-com:office:smarttags" w:element="PersonName">
        <w:r w:rsidRPr="005A6848">
          <w:rPr>
            <w:rFonts w:ascii="Arial" w:hAnsi="Arial" w:cs="Arial"/>
          </w:rPr>
          <w:t>recordkeeping</w:t>
        </w:r>
      </w:smartTag>
      <w:r w:rsidR="00A8736A">
        <w:rPr>
          <w:rFonts w:ascii="Arial" w:hAnsi="Arial" w:cs="Arial"/>
        </w:rPr>
        <w:t xml:space="preserve"> readiness. Guideline </w:t>
      </w:r>
      <w:r w:rsidR="00A8736A" w:rsidRPr="00A8736A">
        <w:rPr>
          <w:rFonts w:ascii="Arial" w:hAnsi="Arial" w:cs="Arial"/>
        </w:rPr>
        <w:t>13:</w:t>
      </w:r>
      <w:r w:rsidRPr="00A8736A">
        <w:rPr>
          <w:rFonts w:ascii="Arial" w:hAnsi="Arial" w:cs="Arial"/>
        </w:rPr>
        <w:t xml:space="preserve"> Digital Recordkeeping Readiness Self-</w:t>
      </w:r>
      <w:r w:rsidR="00A8736A" w:rsidRPr="00A8736A">
        <w:rPr>
          <w:rFonts w:ascii="Arial" w:hAnsi="Arial" w:cs="Arial"/>
        </w:rPr>
        <w:t>a</w:t>
      </w:r>
      <w:r w:rsidRPr="00A8736A">
        <w:rPr>
          <w:rFonts w:ascii="Arial" w:hAnsi="Arial" w:cs="Arial"/>
        </w:rPr>
        <w:t>ssessment Checklist for Organisations, will</w:t>
      </w:r>
      <w:r w:rsidRPr="005A6848">
        <w:rPr>
          <w:rFonts w:ascii="Arial" w:hAnsi="Arial" w:cs="Arial"/>
        </w:rPr>
        <w:t xml:space="preserve"> help your </w:t>
      </w:r>
      <w:proofErr w:type="spellStart"/>
      <w:r w:rsidRPr="005A6848">
        <w:rPr>
          <w:rFonts w:ascii="Arial" w:hAnsi="Arial" w:cs="Arial"/>
        </w:rPr>
        <w:t>organisation</w:t>
      </w:r>
      <w:proofErr w:type="spellEnd"/>
      <w:r w:rsidRPr="005A6848">
        <w:rPr>
          <w:rFonts w:ascii="Arial" w:hAnsi="Arial" w:cs="Arial"/>
        </w:rPr>
        <w:t xml:space="preserve"> to determine its readiness.</w:t>
      </w:r>
    </w:p>
    <w:p w:rsidR="005A6848" w:rsidRPr="005A6848" w:rsidRDefault="005A6848" w:rsidP="005A6848">
      <w:pPr>
        <w:rPr>
          <w:rFonts w:ascii="Arial" w:hAnsi="Arial" w:cs="Arial"/>
          <w:sz w:val="22"/>
          <w:szCs w:val="22"/>
        </w:rPr>
      </w:pPr>
      <w:r>
        <w:rPr>
          <w:rFonts w:ascii="Arial" w:hAnsi="Arial" w:cs="Arial"/>
        </w:rPr>
        <w:br w:type="page"/>
      </w:r>
      <w:r w:rsidRPr="005A6848">
        <w:rPr>
          <w:rFonts w:ascii="Arial" w:hAnsi="Arial" w:cs="Arial"/>
          <w:b/>
          <w:sz w:val="22"/>
          <w:szCs w:val="22"/>
        </w:rPr>
        <w:lastRenderedPageBreak/>
        <w:t>DIGITAL RECORDKEEPING BENEFITS AND RISKS</w:t>
      </w:r>
    </w:p>
    <w:p w:rsidR="00C6338C" w:rsidRPr="005A6848" w:rsidRDefault="00C6338C">
      <w:pPr>
        <w:rPr>
          <w:rFonts w:ascii="Arial" w:hAnsi="Arial" w:cs="Arial"/>
          <w:lang w:val="en-AU"/>
        </w:rPr>
      </w:pPr>
    </w:p>
    <w:p w:rsidR="005A6848" w:rsidRPr="005A6848" w:rsidRDefault="005A6848" w:rsidP="005A6848">
      <w:pPr>
        <w:rPr>
          <w:rFonts w:ascii="Arial" w:hAnsi="Arial" w:cs="Arial"/>
          <w:b/>
        </w:rPr>
      </w:pPr>
      <w:r w:rsidRPr="005A6848">
        <w:rPr>
          <w:rFonts w:ascii="Arial" w:hAnsi="Arial" w:cs="Arial"/>
        </w:rPr>
        <w:t xml:space="preserve">Unlike paper records, digital records require ongoing active management, or </w:t>
      </w:r>
      <w:r w:rsidR="00446D36">
        <w:rPr>
          <w:rFonts w:ascii="Arial" w:hAnsi="Arial" w:cs="Arial"/>
        </w:rPr>
        <w:t>if not,</w:t>
      </w:r>
      <w:r w:rsidRPr="005A6848">
        <w:rPr>
          <w:rFonts w:ascii="Arial" w:hAnsi="Arial" w:cs="Arial"/>
        </w:rPr>
        <w:t xml:space="preserve"> they become unusable over time.</w:t>
      </w:r>
    </w:p>
    <w:p w:rsidR="005A6848" w:rsidRPr="005A6848" w:rsidRDefault="005A6848" w:rsidP="005A6848">
      <w:pPr>
        <w:rPr>
          <w:rFonts w:ascii="Arial" w:hAnsi="Arial" w:cs="Arial"/>
        </w:rPr>
      </w:pPr>
    </w:p>
    <w:p w:rsidR="005A6848" w:rsidRPr="005A6848" w:rsidRDefault="005A6848" w:rsidP="005A6848">
      <w:pPr>
        <w:rPr>
          <w:rFonts w:ascii="Arial" w:hAnsi="Arial" w:cs="Arial"/>
        </w:rPr>
      </w:pPr>
      <w:r w:rsidRPr="005A6848">
        <w:rPr>
          <w:rFonts w:ascii="Arial" w:hAnsi="Arial" w:cs="Arial"/>
        </w:rPr>
        <w:t xml:space="preserve">Managing digital records properly can bring many benefits to an </w:t>
      </w:r>
      <w:proofErr w:type="spellStart"/>
      <w:r w:rsidRPr="005A6848">
        <w:rPr>
          <w:rFonts w:ascii="Arial" w:hAnsi="Arial" w:cs="Arial"/>
        </w:rPr>
        <w:t>organisation</w:t>
      </w:r>
      <w:proofErr w:type="spellEnd"/>
      <w:r w:rsidRPr="005A6848">
        <w:rPr>
          <w:rFonts w:ascii="Arial" w:hAnsi="Arial" w:cs="Arial"/>
        </w:rPr>
        <w:t xml:space="preserve">, ranging from more consistent and efficient business processes to improved public confidence and trust. If work is being carried out using automated systems then it makes sense for the records of that work to be </w:t>
      </w:r>
      <w:r w:rsidR="00446D36">
        <w:rPr>
          <w:rFonts w:ascii="Arial" w:hAnsi="Arial" w:cs="Arial"/>
        </w:rPr>
        <w:t xml:space="preserve">made and kept in digital form. </w:t>
      </w:r>
      <w:r w:rsidRPr="005A6848">
        <w:rPr>
          <w:rFonts w:ascii="Arial" w:hAnsi="Arial" w:cs="Arial"/>
        </w:rPr>
        <w:t xml:space="preserve">However, it is not easy to manage digital records. There are serious risks and challenges that can impact upon digital </w:t>
      </w:r>
      <w:smartTag w:uri="urn:schemas-microsoft-com:office:smarttags" w:element="PersonName">
        <w:r w:rsidRPr="005A6848">
          <w:rPr>
            <w:rFonts w:ascii="Arial" w:hAnsi="Arial" w:cs="Arial"/>
          </w:rPr>
          <w:t>recordkeeping</w:t>
        </w:r>
      </w:smartTag>
      <w:r w:rsidRPr="005A6848">
        <w:rPr>
          <w:rFonts w:ascii="Arial" w:hAnsi="Arial" w:cs="Arial"/>
        </w:rPr>
        <w:t xml:space="preserve">, and these should be considered carefully when choosing a </w:t>
      </w:r>
      <w:smartTag w:uri="urn:schemas-microsoft-com:office:smarttags" w:element="PersonName">
        <w:r w:rsidRPr="005A6848">
          <w:rPr>
            <w:rFonts w:ascii="Arial" w:hAnsi="Arial" w:cs="Arial"/>
          </w:rPr>
          <w:t>recordkeeping</w:t>
        </w:r>
      </w:smartTag>
      <w:r w:rsidRPr="005A6848">
        <w:rPr>
          <w:rFonts w:ascii="Arial" w:hAnsi="Arial" w:cs="Arial"/>
        </w:rPr>
        <w:t xml:space="preserve"> strategy. </w:t>
      </w:r>
      <w:r w:rsidRPr="00446D36">
        <w:rPr>
          <w:rFonts w:ascii="Arial" w:hAnsi="Arial" w:cs="Arial"/>
          <w:i/>
        </w:rPr>
        <w:t xml:space="preserve">If your </w:t>
      </w:r>
      <w:proofErr w:type="spellStart"/>
      <w:r w:rsidRPr="00446D36">
        <w:rPr>
          <w:rFonts w:ascii="Arial" w:hAnsi="Arial" w:cs="Arial"/>
          <w:i/>
        </w:rPr>
        <w:t>organisation</w:t>
      </w:r>
      <w:proofErr w:type="spellEnd"/>
      <w:r w:rsidRPr="00446D36">
        <w:rPr>
          <w:rFonts w:ascii="Arial" w:hAnsi="Arial" w:cs="Arial"/>
          <w:i/>
        </w:rPr>
        <w:t xml:space="preserve"> is going to do digital </w:t>
      </w:r>
      <w:smartTag w:uri="urn:schemas-microsoft-com:office:smarttags" w:element="PersonName">
        <w:r w:rsidRPr="00446D36">
          <w:rPr>
            <w:rFonts w:ascii="Arial" w:hAnsi="Arial" w:cs="Arial"/>
            <w:i/>
          </w:rPr>
          <w:t>recordkeeping</w:t>
        </w:r>
      </w:smartTag>
      <w:r w:rsidRPr="00446D36">
        <w:rPr>
          <w:rFonts w:ascii="Arial" w:hAnsi="Arial" w:cs="Arial"/>
          <w:i/>
        </w:rPr>
        <w:t xml:space="preserve"> it has to be confident that it can do it well, because bad digital </w:t>
      </w:r>
      <w:smartTag w:uri="urn:schemas-microsoft-com:office:smarttags" w:element="PersonName">
        <w:r w:rsidRPr="00446D36">
          <w:rPr>
            <w:rFonts w:ascii="Arial" w:hAnsi="Arial" w:cs="Arial"/>
            <w:i/>
          </w:rPr>
          <w:t>recordkeeping</w:t>
        </w:r>
      </w:smartTag>
      <w:r w:rsidRPr="00446D36">
        <w:rPr>
          <w:rFonts w:ascii="Arial" w:hAnsi="Arial" w:cs="Arial"/>
          <w:i/>
        </w:rPr>
        <w:t xml:space="preserve"> will almost certainly be disastrous. </w:t>
      </w:r>
      <w:r w:rsidRPr="005A6848">
        <w:rPr>
          <w:rFonts w:ascii="Arial" w:hAnsi="Arial" w:cs="Arial"/>
        </w:rPr>
        <w:t xml:space="preserve">If you are not confident that you can implement good digital </w:t>
      </w:r>
      <w:smartTag w:uri="urn:schemas-microsoft-com:office:smarttags" w:element="PersonName">
        <w:r w:rsidRPr="005A6848">
          <w:rPr>
            <w:rFonts w:ascii="Arial" w:hAnsi="Arial" w:cs="Arial"/>
          </w:rPr>
          <w:t>recordkeeping</w:t>
        </w:r>
      </w:smartTag>
      <w:r w:rsidRPr="005A6848">
        <w:rPr>
          <w:rFonts w:ascii="Arial" w:hAnsi="Arial" w:cs="Arial"/>
        </w:rPr>
        <w:t xml:space="preserve"> it is better to stick with paper-based </w:t>
      </w:r>
      <w:smartTag w:uri="urn:schemas-microsoft-com:office:smarttags" w:element="PersonName">
        <w:r w:rsidRPr="005A6848">
          <w:rPr>
            <w:rFonts w:ascii="Arial" w:hAnsi="Arial" w:cs="Arial"/>
          </w:rPr>
          <w:t>recordkeeping</w:t>
        </w:r>
      </w:smartTag>
      <w:r w:rsidRPr="005A6848">
        <w:rPr>
          <w:rFonts w:ascii="Arial" w:hAnsi="Arial" w:cs="Arial"/>
        </w:rPr>
        <w:t xml:space="preserve"> systems until you feel that your </w:t>
      </w:r>
      <w:proofErr w:type="spellStart"/>
      <w:r w:rsidRPr="005A6848">
        <w:rPr>
          <w:rFonts w:ascii="Arial" w:hAnsi="Arial" w:cs="Arial"/>
        </w:rPr>
        <w:t>organisation</w:t>
      </w:r>
      <w:proofErr w:type="spellEnd"/>
      <w:r w:rsidRPr="005A6848">
        <w:rPr>
          <w:rFonts w:ascii="Arial" w:hAnsi="Arial" w:cs="Arial"/>
        </w:rPr>
        <w:t xml:space="preserve"> is ready. Organisations looking to implement an effective strategy to manage their digital records well will find there are many different options.  For more information on choosing an appropriate strategy, see Guidelines 13 and 14. </w:t>
      </w:r>
    </w:p>
    <w:p w:rsidR="005A6848" w:rsidRPr="005A6848" w:rsidRDefault="005A6848" w:rsidP="005A6848">
      <w:pPr>
        <w:rPr>
          <w:rFonts w:ascii="Arial" w:hAnsi="Arial" w:cs="Arial"/>
        </w:rPr>
      </w:pPr>
    </w:p>
    <w:p w:rsidR="005A6848" w:rsidRPr="005A6848" w:rsidRDefault="005A6848" w:rsidP="005A6848">
      <w:pPr>
        <w:rPr>
          <w:rFonts w:ascii="Arial" w:hAnsi="Arial" w:cs="Arial"/>
          <w:b/>
        </w:rPr>
      </w:pPr>
      <w:r w:rsidRPr="005A6848">
        <w:rPr>
          <w:rFonts w:ascii="Arial" w:hAnsi="Arial" w:cs="Arial"/>
          <w:b/>
        </w:rPr>
        <w:t xml:space="preserve">Benefits of </w:t>
      </w:r>
      <w:r w:rsidRPr="00446D36">
        <w:rPr>
          <w:rFonts w:ascii="Arial" w:hAnsi="Arial" w:cs="Arial"/>
          <w:b/>
          <w:i/>
        </w:rPr>
        <w:t>good</w:t>
      </w:r>
      <w:r w:rsidRPr="005A6848">
        <w:rPr>
          <w:rFonts w:ascii="Arial" w:hAnsi="Arial" w:cs="Arial"/>
          <w:b/>
        </w:rPr>
        <w:t xml:space="preserve"> digital </w:t>
      </w:r>
      <w:smartTag w:uri="urn:schemas-microsoft-com:office:smarttags" w:element="PersonName">
        <w:r w:rsidRPr="005A6848">
          <w:rPr>
            <w:rFonts w:ascii="Arial" w:hAnsi="Arial" w:cs="Arial"/>
            <w:b/>
          </w:rPr>
          <w:t>recordkeeping</w:t>
        </w:r>
      </w:smartTag>
    </w:p>
    <w:p w:rsidR="005A6848" w:rsidRPr="005A6848" w:rsidRDefault="005A6848" w:rsidP="005A6848">
      <w:pPr>
        <w:rPr>
          <w:rFonts w:ascii="Arial" w:hAnsi="Arial" w:cs="Arial"/>
        </w:rPr>
      </w:pPr>
    </w:p>
    <w:p w:rsidR="005A6848" w:rsidRPr="005A6848" w:rsidRDefault="005A6848" w:rsidP="005A6848">
      <w:pPr>
        <w:rPr>
          <w:rFonts w:ascii="Arial" w:hAnsi="Arial" w:cs="Arial"/>
        </w:rPr>
      </w:pPr>
      <w:r w:rsidRPr="005A6848">
        <w:rPr>
          <w:rFonts w:ascii="Arial" w:hAnsi="Arial" w:cs="Arial"/>
        </w:rPr>
        <w:t xml:space="preserve">If your </w:t>
      </w:r>
      <w:proofErr w:type="spellStart"/>
      <w:r w:rsidRPr="005A6848">
        <w:rPr>
          <w:rFonts w:ascii="Arial" w:hAnsi="Arial" w:cs="Arial"/>
        </w:rPr>
        <w:t>organisation</w:t>
      </w:r>
      <w:proofErr w:type="spellEnd"/>
      <w:r w:rsidRPr="005A6848">
        <w:rPr>
          <w:rFonts w:ascii="Arial" w:hAnsi="Arial" w:cs="Arial"/>
        </w:rPr>
        <w:t xml:space="preserve"> has a good program for digital </w:t>
      </w:r>
      <w:smartTag w:uri="urn:schemas-microsoft-com:office:smarttags" w:element="PersonName">
        <w:r w:rsidRPr="005A6848">
          <w:rPr>
            <w:rFonts w:ascii="Arial" w:hAnsi="Arial" w:cs="Arial"/>
          </w:rPr>
          <w:t>recordkeeping</w:t>
        </w:r>
      </w:smartTag>
      <w:r w:rsidRPr="005A6848">
        <w:rPr>
          <w:rFonts w:ascii="Arial" w:hAnsi="Arial" w:cs="Arial"/>
        </w:rPr>
        <w:t xml:space="preserve"> in place the following benefits may be achieved:</w:t>
      </w:r>
      <w:r w:rsidRPr="005A6848">
        <w:rPr>
          <w:rFonts w:ascii="Arial" w:hAnsi="Arial" w:cs="Arial"/>
        </w:rPr>
        <w:br/>
      </w:r>
    </w:p>
    <w:p w:rsidR="005A6848" w:rsidRPr="005A6848" w:rsidRDefault="005A6848" w:rsidP="005A6848">
      <w:pPr>
        <w:numPr>
          <w:ilvl w:val="0"/>
          <w:numId w:val="16"/>
        </w:numPr>
        <w:rPr>
          <w:rFonts w:ascii="Arial" w:hAnsi="Arial" w:cs="Arial"/>
        </w:rPr>
      </w:pPr>
      <w:r w:rsidRPr="005A6848">
        <w:rPr>
          <w:rFonts w:ascii="Arial" w:hAnsi="Arial" w:cs="Arial"/>
        </w:rPr>
        <w:t xml:space="preserve">Records can be accessed anywhere, at any time by any </w:t>
      </w:r>
      <w:proofErr w:type="spellStart"/>
      <w:r w:rsidRPr="005A6848">
        <w:rPr>
          <w:rFonts w:ascii="Arial" w:hAnsi="Arial" w:cs="Arial"/>
        </w:rPr>
        <w:t>authorised</w:t>
      </w:r>
      <w:proofErr w:type="spellEnd"/>
      <w:r w:rsidRPr="005A6848">
        <w:rPr>
          <w:rFonts w:ascii="Arial" w:hAnsi="Arial" w:cs="Arial"/>
        </w:rPr>
        <w:t xml:space="preserve"> person who has access to the </w:t>
      </w:r>
      <w:proofErr w:type="spellStart"/>
      <w:r w:rsidRPr="005A6848">
        <w:rPr>
          <w:rFonts w:ascii="Arial" w:hAnsi="Arial" w:cs="Arial"/>
        </w:rPr>
        <w:t>organisation’s</w:t>
      </w:r>
      <w:proofErr w:type="spellEnd"/>
      <w:r w:rsidRPr="005A6848">
        <w:rPr>
          <w:rFonts w:ascii="Arial" w:hAnsi="Arial" w:cs="Arial"/>
        </w:rPr>
        <w:t xml:space="preserve"> computer network (unlike paper, which can only be used by one person at a single location)</w:t>
      </w:r>
      <w:r w:rsidR="00446D36">
        <w:rPr>
          <w:rFonts w:ascii="Arial" w:hAnsi="Arial" w:cs="Arial"/>
        </w:rPr>
        <w:t>.</w:t>
      </w:r>
    </w:p>
    <w:p w:rsidR="005A6848" w:rsidRPr="005A6848" w:rsidRDefault="005A6848" w:rsidP="005A6848">
      <w:pPr>
        <w:numPr>
          <w:ilvl w:val="0"/>
          <w:numId w:val="16"/>
        </w:numPr>
        <w:rPr>
          <w:rFonts w:ascii="Arial" w:hAnsi="Arial" w:cs="Arial"/>
        </w:rPr>
      </w:pPr>
      <w:r w:rsidRPr="005A6848">
        <w:rPr>
          <w:rFonts w:ascii="Arial" w:hAnsi="Arial" w:cs="Arial"/>
        </w:rPr>
        <w:t xml:space="preserve">Records can be more easily </w:t>
      </w:r>
      <w:r w:rsidR="00446D36">
        <w:rPr>
          <w:rFonts w:ascii="Arial" w:hAnsi="Arial" w:cs="Arial"/>
        </w:rPr>
        <w:t>found</w:t>
      </w:r>
      <w:r w:rsidRPr="005A6848">
        <w:rPr>
          <w:rFonts w:ascii="Arial" w:hAnsi="Arial" w:cs="Arial"/>
        </w:rPr>
        <w:t xml:space="preserve"> and retriev</w:t>
      </w:r>
      <w:r w:rsidR="00446D36">
        <w:rPr>
          <w:rFonts w:ascii="Arial" w:hAnsi="Arial" w:cs="Arial"/>
        </w:rPr>
        <w:t>ed by the people that need them.</w:t>
      </w:r>
    </w:p>
    <w:p w:rsidR="005A6848" w:rsidRPr="005A6848" w:rsidRDefault="005A6848" w:rsidP="005A6848">
      <w:pPr>
        <w:numPr>
          <w:ilvl w:val="0"/>
          <w:numId w:val="16"/>
        </w:numPr>
        <w:rPr>
          <w:rFonts w:ascii="Arial" w:hAnsi="Arial" w:cs="Arial"/>
        </w:rPr>
      </w:pPr>
      <w:r w:rsidRPr="005A6848">
        <w:rPr>
          <w:rFonts w:ascii="Arial" w:hAnsi="Arial" w:cs="Arial"/>
        </w:rPr>
        <w:t>You don’t need to create multiple copies of records, as with paper</w:t>
      </w:r>
      <w:r w:rsidR="00446D36">
        <w:rPr>
          <w:rFonts w:ascii="Arial" w:hAnsi="Arial" w:cs="Arial"/>
        </w:rPr>
        <w:t xml:space="preserve"> records.</w:t>
      </w:r>
    </w:p>
    <w:p w:rsidR="005A6848" w:rsidRPr="005A6848" w:rsidRDefault="005A6848" w:rsidP="005A6848">
      <w:pPr>
        <w:numPr>
          <w:ilvl w:val="0"/>
          <w:numId w:val="16"/>
        </w:numPr>
        <w:rPr>
          <w:rFonts w:ascii="Arial" w:hAnsi="Arial" w:cs="Arial"/>
        </w:rPr>
      </w:pPr>
      <w:r w:rsidRPr="005A6848">
        <w:rPr>
          <w:rFonts w:ascii="Arial" w:hAnsi="Arial" w:cs="Arial"/>
        </w:rPr>
        <w:t>Organisations may be more accountable and compliant with legislation and policy</w:t>
      </w:r>
      <w:r w:rsidR="00446D36">
        <w:rPr>
          <w:rFonts w:ascii="Arial" w:hAnsi="Arial" w:cs="Arial"/>
        </w:rPr>
        <w:t>.</w:t>
      </w:r>
    </w:p>
    <w:p w:rsidR="005A6848" w:rsidRPr="005A6848" w:rsidRDefault="005A6848" w:rsidP="005A6848">
      <w:pPr>
        <w:numPr>
          <w:ilvl w:val="0"/>
          <w:numId w:val="16"/>
        </w:numPr>
        <w:rPr>
          <w:rFonts w:ascii="Arial" w:hAnsi="Arial" w:cs="Arial"/>
        </w:rPr>
      </w:pPr>
      <w:r w:rsidRPr="005A6848">
        <w:rPr>
          <w:rFonts w:ascii="Arial" w:hAnsi="Arial" w:cs="Arial"/>
        </w:rPr>
        <w:t>Records are more secure due to access controls. Because they are more secure, they are more authentic and reliable</w:t>
      </w:r>
      <w:r w:rsidR="00446D36">
        <w:rPr>
          <w:rFonts w:ascii="Arial" w:hAnsi="Arial" w:cs="Arial"/>
        </w:rPr>
        <w:t>.</w:t>
      </w:r>
    </w:p>
    <w:p w:rsidR="005A6848" w:rsidRPr="005A6848" w:rsidRDefault="005A6848" w:rsidP="005A6848">
      <w:pPr>
        <w:numPr>
          <w:ilvl w:val="0"/>
          <w:numId w:val="16"/>
        </w:numPr>
        <w:rPr>
          <w:rFonts w:ascii="Arial" w:hAnsi="Arial" w:cs="Arial"/>
        </w:rPr>
      </w:pPr>
      <w:r w:rsidRPr="005A6848">
        <w:rPr>
          <w:rFonts w:ascii="Arial" w:hAnsi="Arial" w:cs="Arial"/>
        </w:rPr>
        <w:t>Cost savings, due to less duplication and double-handling of records</w:t>
      </w:r>
      <w:r w:rsidR="00446D36">
        <w:rPr>
          <w:rFonts w:ascii="Arial" w:hAnsi="Arial" w:cs="Arial"/>
        </w:rPr>
        <w:t>.</w:t>
      </w:r>
    </w:p>
    <w:p w:rsidR="005A6848" w:rsidRPr="005A6848" w:rsidRDefault="005A6848" w:rsidP="005A6848">
      <w:pPr>
        <w:numPr>
          <w:ilvl w:val="0"/>
          <w:numId w:val="16"/>
        </w:numPr>
        <w:rPr>
          <w:rFonts w:ascii="Arial" w:hAnsi="Arial" w:cs="Arial"/>
        </w:rPr>
      </w:pPr>
      <w:r w:rsidRPr="005A6848">
        <w:rPr>
          <w:rFonts w:ascii="Arial" w:hAnsi="Arial" w:cs="Arial"/>
        </w:rPr>
        <w:t xml:space="preserve">Future cost savings – for example, evidence can be quickly provided if it is needed in court, </w:t>
      </w:r>
      <w:r w:rsidR="00446D36">
        <w:rPr>
          <w:rFonts w:ascii="Arial" w:hAnsi="Arial" w:cs="Arial"/>
        </w:rPr>
        <w:t>instead of</w:t>
      </w:r>
      <w:r w:rsidRPr="005A6848">
        <w:rPr>
          <w:rFonts w:ascii="Arial" w:hAnsi="Arial" w:cs="Arial"/>
        </w:rPr>
        <w:t xml:space="preserve"> having to spend time and money finding information</w:t>
      </w:r>
      <w:r w:rsidR="00446D36">
        <w:rPr>
          <w:rFonts w:ascii="Arial" w:hAnsi="Arial" w:cs="Arial"/>
        </w:rPr>
        <w:t>.</w:t>
      </w:r>
    </w:p>
    <w:p w:rsidR="005A6848" w:rsidRPr="005A6848" w:rsidRDefault="005A6848" w:rsidP="005A6848">
      <w:pPr>
        <w:numPr>
          <w:ilvl w:val="0"/>
          <w:numId w:val="16"/>
        </w:numPr>
        <w:rPr>
          <w:rFonts w:ascii="Arial" w:hAnsi="Arial" w:cs="Arial"/>
        </w:rPr>
      </w:pPr>
      <w:r w:rsidRPr="005A6848">
        <w:rPr>
          <w:rFonts w:ascii="Arial" w:hAnsi="Arial" w:cs="Arial"/>
        </w:rPr>
        <w:t xml:space="preserve">A better reputation for your </w:t>
      </w:r>
      <w:proofErr w:type="spellStart"/>
      <w:r w:rsidRPr="005A6848">
        <w:rPr>
          <w:rFonts w:ascii="Arial" w:hAnsi="Arial" w:cs="Arial"/>
        </w:rPr>
        <w:t>organisation</w:t>
      </w:r>
      <w:proofErr w:type="spellEnd"/>
      <w:r w:rsidRPr="005A6848">
        <w:rPr>
          <w:rFonts w:ascii="Arial" w:hAnsi="Arial" w:cs="Arial"/>
        </w:rPr>
        <w:t>, with improved public confidence in its activities</w:t>
      </w:r>
      <w:r w:rsidR="00446D36">
        <w:rPr>
          <w:rFonts w:ascii="Arial" w:hAnsi="Arial" w:cs="Arial"/>
        </w:rPr>
        <w:t>.</w:t>
      </w:r>
    </w:p>
    <w:p w:rsidR="005A6848" w:rsidRPr="005A6848" w:rsidRDefault="005A6848" w:rsidP="005A6848">
      <w:pPr>
        <w:numPr>
          <w:ilvl w:val="0"/>
          <w:numId w:val="16"/>
        </w:numPr>
        <w:rPr>
          <w:rFonts w:ascii="Arial" w:hAnsi="Arial" w:cs="Arial"/>
        </w:rPr>
      </w:pPr>
      <w:r w:rsidRPr="005A6848">
        <w:rPr>
          <w:rFonts w:ascii="Arial" w:hAnsi="Arial" w:cs="Arial"/>
        </w:rPr>
        <w:t xml:space="preserve">Having an effective </w:t>
      </w:r>
      <w:smartTag w:uri="urn:schemas-microsoft-com:office:smarttags" w:element="PersonName">
        <w:r w:rsidRPr="005A6848">
          <w:rPr>
            <w:rFonts w:ascii="Arial" w:hAnsi="Arial" w:cs="Arial"/>
          </w:rPr>
          <w:t>recordkeeping</w:t>
        </w:r>
      </w:smartTag>
      <w:r w:rsidRPr="005A6848">
        <w:rPr>
          <w:rFonts w:ascii="Arial" w:hAnsi="Arial" w:cs="Arial"/>
        </w:rPr>
        <w:t xml:space="preserve"> system where people can find the information they need improves morale and job satisfaction, and builds a more positive and productive internal culture</w:t>
      </w:r>
      <w:r w:rsidR="00446D36">
        <w:rPr>
          <w:rFonts w:ascii="Arial" w:hAnsi="Arial" w:cs="Arial"/>
        </w:rPr>
        <w:t>.</w:t>
      </w:r>
    </w:p>
    <w:p w:rsidR="005A6848" w:rsidRPr="005A6848" w:rsidRDefault="005A6848" w:rsidP="005A6848">
      <w:pPr>
        <w:numPr>
          <w:ilvl w:val="0"/>
          <w:numId w:val="16"/>
        </w:numPr>
        <w:rPr>
          <w:rFonts w:ascii="Arial" w:hAnsi="Arial" w:cs="Arial"/>
        </w:rPr>
      </w:pPr>
      <w:r w:rsidRPr="005A6848">
        <w:rPr>
          <w:rFonts w:ascii="Arial" w:hAnsi="Arial" w:cs="Arial"/>
        </w:rPr>
        <w:lastRenderedPageBreak/>
        <w:t xml:space="preserve">If an </w:t>
      </w:r>
      <w:proofErr w:type="spellStart"/>
      <w:r w:rsidRPr="005A6848">
        <w:rPr>
          <w:rFonts w:ascii="Arial" w:hAnsi="Arial" w:cs="Arial"/>
        </w:rPr>
        <w:t>organisation</w:t>
      </w:r>
      <w:proofErr w:type="spellEnd"/>
      <w:r w:rsidRPr="005A6848">
        <w:rPr>
          <w:rFonts w:ascii="Arial" w:hAnsi="Arial" w:cs="Arial"/>
        </w:rPr>
        <w:t xml:space="preserve"> already uses computers to do its work, it is more efficient for the records of that business to be kept in </w:t>
      </w:r>
      <w:proofErr w:type="spellStart"/>
      <w:r w:rsidRPr="005A6848">
        <w:rPr>
          <w:rFonts w:ascii="Arial" w:hAnsi="Arial" w:cs="Arial"/>
        </w:rPr>
        <w:t>computerised</w:t>
      </w:r>
      <w:proofErr w:type="spellEnd"/>
      <w:r w:rsidRPr="005A6848">
        <w:rPr>
          <w:rFonts w:ascii="Arial" w:hAnsi="Arial" w:cs="Arial"/>
        </w:rPr>
        <w:t xml:space="preserve"> form.</w:t>
      </w:r>
    </w:p>
    <w:p w:rsidR="005A6848" w:rsidRPr="005A6848" w:rsidRDefault="005A6848" w:rsidP="005A6848">
      <w:pPr>
        <w:numPr>
          <w:ilvl w:val="0"/>
          <w:numId w:val="16"/>
        </w:numPr>
        <w:rPr>
          <w:rFonts w:ascii="Arial" w:hAnsi="Arial" w:cs="Arial"/>
        </w:rPr>
      </w:pPr>
      <w:r w:rsidRPr="005A6848">
        <w:rPr>
          <w:rFonts w:ascii="Arial" w:hAnsi="Arial" w:cs="Arial"/>
        </w:rPr>
        <w:t>Establishing control over information that is spread over a wide area, for example multiple offices across the country or in different islands.</w:t>
      </w:r>
    </w:p>
    <w:p w:rsidR="005A6848" w:rsidRPr="005A6848" w:rsidRDefault="005A6848" w:rsidP="005A6848">
      <w:pPr>
        <w:rPr>
          <w:rFonts w:ascii="Arial" w:hAnsi="Arial" w:cs="Arial"/>
        </w:rPr>
      </w:pPr>
    </w:p>
    <w:p w:rsidR="005A6848" w:rsidRPr="005A6848" w:rsidRDefault="005A6848" w:rsidP="005A6848">
      <w:pPr>
        <w:rPr>
          <w:rFonts w:ascii="Arial" w:hAnsi="Arial" w:cs="Arial"/>
          <w:b/>
        </w:rPr>
      </w:pPr>
      <w:r w:rsidRPr="005A6848">
        <w:rPr>
          <w:rFonts w:ascii="Arial" w:hAnsi="Arial" w:cs="Arial"/>
          <w:b/>
        </w:rPr>
        <w:t xml:space="preserve">Risks and challenges of digital </w:t>
      </w:r>
      <w:smartTag w:uri="urn:schemas-microsoft-com:office:smarttags" w:element="PersonName">
        <w:r w:rsidRPr="005A6848">
          <w:rPr>
            <w:rFonts w:ascii="Arial" w:hAnsi="Arial" w:cs="Arial"/>
            <w:b/>
          </w:rPr>
          <w:t>recordkeeping</w:t>
        </w:r>
      </w:smartTag>
    </w:p>
    <w:p w:rsidR="005A6848" w:rsidRPr="005A6848" w:rsidRDefault="005A6848" w:rsidP="005A6848">
      <w:pPr>
        <w:rPr>
          <w:rFonts w:ascii="Arial" w:hAnsi="Arial" w:cs="Arial"/>
        </w:rPr>
      </w:pPr>
    </w:p>
    <w:p w:rsidR="005A6848" w:rsidRPr="005A6848" w:rsidRDefault="005A6848" w:rsidP="005A6848">
      <w:pPr>
        <w:rPr>
          <w:rFonts w:ascii="Arial" w:hAnsi="Arial" w:cs="Arial"/>
        </w:rPr>
      </w:pPr>
      <w:r w:rsidRPr="005A6848">
        <w:rPr>
          <w:rFonts w:ascii="Arial" w:hAnsi="Arial" w:cs="Arial"/>
        </w:rPr>
        <w:t xml:space="preserve">Although digital </w:t>
      </w:r>
      <w:smartTag w:uri="urn:schemas-microsoft-com:office:smarttags" w:element="PersonName">
        <w:r w:rsidRPr="005A6848">
          <w:rPr>
            <w:rFonts w:ascii="Arial" w:hAnsi="Arial" w:cs="Arial"/>
          </w:rPr>
          <w:t>recordkeeping</w:t>
        </w:r>
      </w:smartTag>
      <w:r w:rsidRPr="005A6848">
        <w:rPr>
          <w:rFonts w:ascii="Arial" w:hAnsi="Arial" w:cs="Arial"/>
        </w:rPr>
        <w:t xml:space="preserve"> may bring benefits to your </w:t>
      </w:r>
      <w:proofErr w:type="spellStart"/>
      <w:r w:rsidRPr="005A6848">
        <w:rPr>
          <w:rFonts w:ascii="Arial" w:hAnsi="Arial" w:cs="Arial"/>
        </w:rPr>
        <w:t>organisation</w:t>
      </w:r>
      <w:proofErr w:type="spellEnd"/>
      <w:r w:rsidRPr="005A6848">
        <w:rPr>
          <w:rFonts w:ascii="Arial" w:hAnsi="Arial" w:cs="Arial"/>
        </w:rPr>
        <w:t>, you should be aware of the following risks and challenges:</w:t>
      </w:r>
    </w:p>
    <w:p w:rsidR="005A6848" w:rsidRPr="005A6848" w:rsidRDefault="005A6848" w:rsidP="005A6848">
      <w:pPr>
        <w:rPr>
          <w:rFonts w:ascii="Arial" w:hAnsi="Arial" w:cs="Arial"/>
        </w:rPr>
      </w:pPr>
    </w:p>
    <w:p w:rsidR="005A6848" w:rsidRPr="005A6848" w:rsidRDefault="005A6848" w:rsidP="005A6848">
      <w:pPr>
        <w:numPr>
          <w:ilvl w:val="0"/>
          <w:numId w:val="17"/>
        </w:numPr>
        <w:rPr>
          <w:rFonts w:ascii="Arial" w:hAnsi="Arial" w:cs="Arial"/>
        </w:rPr>
      </w:pPr>
      <w:r w:rsidRPr="005A6848">
        <w:rPr>
          <w:rFonts w:ascii="Arial" w:hAnsi="Arial" w:cs="Arial"/>
        </w:rPr>
        <w:t>The sheer amount of information created and generated, and the speed at which digital information is created and sent. It may be difficult for staff to know what digital information should be captured as an official record. Staff may also struggle to find the time to make and keep adequate records if they are overworked and lack training.</w:t>
      </w:r>
    </w:p>
    <w:p w:rsidR="005A6848" w:rsidRPr="005A6848" w:rsidRDefault="00446D36" w:rsidP="005A6848">
      <w:pPr>
        <w:numPr>
          <w:ilvl w:val="0"/>
          <w:numId w:val="17"/>
        </w:numPr>
        <w:rPr>
          <w:rFonts w:ascii="Arial" w:hAnsi="Arial" w:cs="Arial"/>
        </w:rPr>
      </w:pPr>
      <w:r>
        <w:rPr>
          <w:rFonts w:ascii="Arial" w:hAnsi="Arial" w:cs="Arial"/>
        </w:rPr>
        <w:t>Technological obsolescence</w:t>
      </w:r>
      <w:r w:rsidR="005A6848" w:rsidRPr="005A6848">
        <w:rPr>
          <w:rFonts w:ascii="Arial" w:hAnsi="Arial" w:cs="Arial"/>
        </w:rPr>
        <w:t xml:space="preserve">, or computer software and hardware going out of date, can make records unusable. One strategy for dealing with </w:t>
      </w:r>
      <w:r>
        <w:rPr>
          <w:rFonts w:ascii="Arial" w:hAnsi="Arial" w:cs="Arial"/>
        </w:rPr>
        <w:t>this</w:t>
      </w:r>
      <w:r w:rsidR="005A6848" w:rsidRPr="005A6848">
        <w:rPr>
          <w:rFonts w:ascii="Arial" w:hAnsi="Arial" w:cs="Arial"/>
        </w:rPr>
        <w:t xml:space="preserve"> is to migrate digital records across new systems and softw</w:t>
      </w:r>
      <w:r>
        <w:rPr>
          <w:rFonts w:ascii="Arial" w:hAnsi="Arial" w:cs="Arial"/>
        </w:rPr>
        <w:t>are over time. See Guideline 18</w:t>
      </w:r>
      <w:r w:rsidRPr="00446D36">
        <w:rPr>
          <w:rFonts w:ascii="Arial" w:hAnsi="Arial" w:cs="Arial"/>
        </w:rPr>
        <w:t>:</w:t>
      </w:r>
      <w:r w:rsidR="005A6848" w:rsidRPr="00446D36">
        <w:rPr>
          <w:rFonts w:ascii="Arial" w:hAnsi="Arial" w:cs="Arial"/>
        </w:rPr>
        <w:t xml:space="preserve"> Digital Preservation,</w:t>
      </w:r>
      <w:r w:rsidR="005A6848" w:rsidRPr="005A6848">
        <w:rPr>
          <w:rFonts w:ascii="Arial" w:hAnsi="Arial" w:cs="Arial"/>
        </w:rPr>
        <w:t xml:space="preserve"> for more information on managing this risk.</w:t>
      </w:r>
    </w:p>
    <w:p w:rsidR="005A6848" w:rsidRPr="005A6848" w:rsidRDefault="005A6848" w:rsidP="005A6848">
      <w:pPr>
        <w:numPr>
          <w:ilvl w:val="0"/>
          <w:numId w:val="17"/>
        </w:numPr>
        <w:rPr>
          <w:rFonts w:ascii="Arial" w:hAnsi="Arial" w:cs="Arial"/>
          <w:lang w:val="en-GB" w:eastAsia="en-GB"/>
        </w:rPr>
      </w:pPr>
      <w:r w:rsidRPr="005A6848">
        <w:rPr>
          <w:rFonts w:ascii="Arial" w:hAnsi="Arial" w:cs="Arial"/>
          <w:lang w:val="en-GB" w:eastAsia="en-GB"/>
        </w:rPr>
        <w:t>Preserving digital records so that they remain authentic and reliable evidence of business activity. Unlike paper records which can be moved, copied and used without changes, a digital record can be changed easily or even deleted, losing its integrity and reliability as evidence.</w:t>
      </w:r>
    </w:p>
    <w:p w:rsidR="005A6848" w:rsidRPr="005A6848" w:rsidRDefault="005A6848" w:rsidP="005A6848">
      <w:pPr>
        <w:numPr>
          <w:ilvl w:val="0"/>
          <w:numId w:val="17"/>
        </w:numPr>
        <w:rPr>
          <w:rFonts w:ascii="Arial" w:hAnsi="Arial" w:cs="Arial"/>
          <w:lang w:val="en-GB" w:eastAsia="en-GB"/>
        </w:rPr>
      </w:pPr>
      <w:r w:rsidRPr="005A6848">
        <w:rPr>
          <w:rFonts w:ascii="Arial" w:hAnsi="Arial" w:cs="Arial"/>
          <w:lang w:val="en-GB" w:eastAsia="en-GB"/>
        </w:rPr>
        <w:t>Loss of security and privacy. Any computer or digital archive that is connected to a network can be hacked into. Organisations using computers to manage sensitive or private information need to make sure that records in their care are protected from misuse, loss or damage.</w:t>
      </w:r>
    </w:p>
    <w:p w:rsidR="005A6848" w:rsidRPr="005A6848" w:rsidRDefault="005A6848" w:rsidP="005A6848">
      <w:pPr>
        <w:numPr>
          <w:ilvl w:val="0"/>
          <w:numId w:val="17"/>
        </w:numPr>
        <w:rPr>
          <w:rFonts w:ascii="Arial" w:hAnsi="Arial" w:cs="Arial"/>
        </w:rPr>
      </w:pPr>
      <w:r w:rsidRPr="005A6848">
        <w:rPr>
          <w:rFonts w:ascii="Arial" w:hAnsi="Arial" w:cs="Arial"/>
        </w:rPr>
        <w:t>Digital storage devices and media can be fragile and easily damaged.</w:t>
      </w:r>
    </w:p>
    <w:p w:rsidR="005A6848" w:rsidRPr="005A6848" w:rsidRDefault="005A6848" w:rsidP="005A6848">
      <w:pPr>
        <w:numPr>
          <w:ilvl w:val="0"/>
          <w:numId w:val="17"/>
        </w:numPr>
        <w:rPr>
          <w:rFonts w:ascii="Arial" w:hAnsi="Arial" w:cs="Arial"/>
        </w:rPr>
      </w:pPr>
      <w:r w:rsidRPr="005A6848">
        <w:rPr>
          <w:rFonts w:ascii="Arial" w:hAnsi="Arial" w:cs="Arial"/>
          <w:lang w:val="en-GB" w:eastAsia="en-GB"/>
        </w:rPr>
        <w:t>Poor choice of software applications or systems</w:t>
      </w:r>
      <w:r w:rsidR="00446D36">
        <w:rPr>
          <w:rFonts w:ascii="Arial" w:hAnsi="Arial" w:cs="Arial"/>
          <w:lang w:val="en-GB" w:eastAsia="en-GB"/>
        </w:rPr>
        <w:t>.</w:t>
      </w:r>
    </w:p>
    <w:p w:rsidR="005A6848" w:rsidRPr="005A6848" w:rsidRDefault="005A6848" w:rsidP="005A6848">
      <w:pPr>
        <w:numPr>
          <w:ilvl w:val="0"/>
          <w:numId w:val="17"/>
        </w:numPr>
        <w:rPr>
          <w:rFonts w:ascii="Arial" w:hAnsi="Arial" w:cs="Arial"/>
          <w:lang w:val="en-GB" w:eastAsia="en-GB"/>
        </w:rPr>
      </w:pPr>
      <w:r w:rsidRPr="005A6848">
        <w:rPr>
          <w:rFonts w:ascii="Arial" w:hAnsi="Arial" w:cs="Arial"/>
          <w:lang w:val="en-GB" w:eastAsia="en-GB"/>
        </w:rPr>
        <w:t xml:space="preserve">The long-term costs of managing digital </w:t>
      </w:r>
      <w:smartTag w:uri="urn:schemas-microsoft-com:office:smarttags" w:element="PersonName">
        <w:r w:rsidRPr="005A6848">
          <w:rPr>
            <w:rFonts w:ascii="Arial" w:hAnsi="Arial" w:cs="Arial"/>
            <w:lang w:val="en-GB" w:eastAsia="en-GB"/>
          </w:rPr>
          <w:t>recordkeeping</w:t>
        </w:r>
      </w:smartTag>
      <w:r w:rsidRPr="005A6848">
        <w:rPr>
          <w:rFonts w:ascii="Arial" w:hAnsi="Arial" w:cs="Arial"/>
          <w:lang w:val="en-GB" w:eastAsia="en-GB"/>
        </w:rPr>
        <w:t xml:space="preserve">. Any new system implementation will have </w:t>
      </w:r>
      <w:proofErr w:type="spellStart"/>
      <w:r w:rsidRPr="005A6848">
        <w:rPr>
          <w:rFonts w:ascii="Arial" w:hAnsi="Arial" w:cs="Arial"/>
          <w:lang w:val="en-GB" w:eastAsia="en-GB"/>
        </w:rPr>
        <w:t>ongoing</w:t>
      </w:r>
      <w:proofErr w:type="spellEnd"/>
      <w:r w:rsidRPr="005A6848">
        <w:rPr>
          <w:rFonts w:ascii="Arial" w:hAnsi="Arial" w:cs="Arial"/>
          <w:lang w:val="en-GB" w:eastAsia="en-GB"/>
        </w:rPr>
        <w:t xml:space="preserve">, as well as upfront, costs. Often the </w:t>
      </w:r>
      <w:proofErr w:type="spellStart"/>
      <w:r w:rsidRPr="005A6848">
        <w:rPr>
          <w:rFonts w:ascii="Arial" w:hAnsi="Arial" w:cs="Arial"/>
          <w:lang w:val="en-GB" w:eastAsia="en-GB"/>
        </w:rPr>
        <w:t>ongoing</w:t>
      </w:r>
      <w:proofErr w:type="spellEnd"/>
      <w:r w:rsidRPr="005A6848">
        <w:rPr>
          <w:rFonts w:ascii="Arial" w:hAnsi="Arial" w:cs="Arial"/>
          <w:lang w:val="en-GB" w:eastAsia="en-GB"/>
        </w:rPr>
        <w:t xml:space="preserve"> or hidden costs can be significant – for every dollar an organisation may spend on a new system, they may need to spend up to </w:t>
      </w:r>
      <w:r w:rsidR="00446D36">
        <w:rPr>
          <w:rFonts w:ascii="Arial" w:hAnsi="Arial" w:cs="Arial"/>
          <w:lang w:val="en-GB" w:eastAsia="en-GB"/>
        </w:rPr>
        <w:t>10</w:t>
      </w:r>
      <w:r w:rsidRPr="005A6848">
        <w:rPr>
          <w:rFonts w:ascii="Arial" w:hAnsi="Arial" w:cs="Arial"/>
          <w:lang w:val="en-GB" w:eastAsia="en-GB"/>
        </w:rPr>
        <w:t xml:space="preserve"> dollars on change management. See Guideline </w:t>
      </w:r>
      <w:r w:rsidRPr="00F728F9">
        <w:rPr>
          <w:rFonts w:ascii="Arial" w:hAnsi="Arial" w:cs="Arial"/>
          <w:lang w:val="en-GB" w:eastAsia="en-GB"/>
        </w:rPr>
        <w:t>19</w:t>
      </w:r>
      <w:r w:rsidR="00F728F9" w:rsidRPr="00F728F9">
        <w:rPr>
          <w:rFonts w:ascii="Arial" w:hAnsi="Arial" w:cs="Arial"/>
          <w:lang w:val="en-GB" w:eastAsia="en-GB"/>
        </w:rPr>
        <w:t>:</w:t>
      </w:r>
      <w:r w:rsidRPr="00F728F9">
        <w:rPr>
          <w:rFonts w:ascii="Arial" w:hAnsi="Arial" w:cs="Arial"/>
          <w:lang w:val="en-GB" w:eastAsia="en-GB"/>
        </w:rPr>
        <w:t xml:space="preserve"> Implementing a Digital Recordkeeping Strategy for more</w:t>
      </w:r>
      <w:r w:rsidRPr="005A6848">
        <w:rPr>
          <w:rFonts w:ascii="Arial" w:hAnsi="Arial" w:cs="Arial"/>
          <w:lang w:val="en-GB" w:eastAsia="en-GB"/>
        </w:rPr>
        <w:t xml:space="preserve"> information on managing this risk.</w:t>
      </w:r>
    </w:p>
    <w:p w:rsidR="005A6848" w:rsidRDefault="005A6848" w:rsidP="005A6848">
      <w:pPr>
        <w:numPr>
          <w:ilvl w:val="0"/>
          <w:numId w:val="17"/>
        </w:numPr>
        <w:rPr>
          <w:rFonts w:ascii="Arial" w:hAnsi="Arial" w:cs="Arial"/>
          <w:lang w:val="en-GB" w:eastAsia="en-GB"/>
        </w:rPr>
      </w:pPr>
      <w:r w:rsidRPr="005A6848">
        <w:rPr>
          <w:rFonts w:ascii="Arial" w:hAnsi="Arial" w:cs="Arial"/>
          <w:lang w:val="en-GB" w:eastAsia="en-GB"/>
        </w:rPr>
        <w:t>Relying on third parties such as internet service providers or outsourced data storage providers can reduce th</w:t>
      </w:r>
      <w:r w:rsidR="00F728F9">
        <w:rPr>
          <w:rFonts w:ascii="Arial" w:hAnsi="Arial" w:cs="Arial"/>
          <w:lang w:val="en-GB" w:eastAsia="en-GB"/>
        </w:rPr>
        <w:t xml:space="preserve">e control an </w:t>
      </w:r>
      <w:r w:rsidRPr="005A6848">
        <w:rPr>
          <w:rFonts w:ascii="Arial" w:hAnsi="Arial" w:cs="Arial"/>
          <w:lang w:val="en-GB" w:eastAsia="en-GB"/>
        </w:rPr>
        <w:t xml:space="preserve">organisation has over its assets. In the </w:t>
      </w:r>
      <w:smartTag w:uri="urn:schemas-microsoft-com:office:smarttags" w:element="place">
        <w:smartTag w:uri="urn:schemas-microsoft-com:office:smarttags" w:element="PlaceName">
          <w:r w:rsidRPr="005A6848">
            <w:rPr>
              <w:rFonts w:ascii="Arial" w:hAnsi="Arial" w:cs="Arial"/>
              <w:lang w:val="en-GB" w:eastAsia="en-GB"/>
            </w:rPr>
            <w:t>Pacific</w:t>
          </w:r>
        </w:smartTag>
        <w:r w:rsidRPr="005A6848">
          <w:rPr>
            <w:rFonts w:ascii="Arial" w:hAnsi="Arial" w:cs="Arial"/>
            <w:lang w:val="en-GB" w:eastAsia="en-GB"/>
          </w:rPr>
          <w:t xml:space="preserve"> </w:t>
        </w:r>
        <w:smartTag w:uri="urn:schemas-microsoft-com:office:smarttags" w:element="PlaceType">
          <w:r w:rsidRPr="005A6848">
            <w:rPr>
              <w:rFonts w:ascii="Arial" w:hAnsi="Arial" w:cs="Arial"/>
              <w:lang w:val="en-GB" w:eastAsia="en-GB"/>
            </w:rPr>
            <w:t>Islands</w:t>
          </w:r>
        </w:smartTag>
      </w:smartTag>
      <w:r w:rsidRPr="005A6848">
        <w:rPr>
          <w:rFonts w:ascii="Arial" w:hAnsi="Arial" w:cs="Arial"/>
          <w:lang w:val="en-GB" w:eastAsia="en-GB"/>
        </w:rPr>
        <w:t xml:space="preserve"> vendor support may </w:t>
      </w:r>
      <w:r w:rsidR="00F728F9">
        <w:rPr>
          <w:rFonts w:ascii="Arial" w:hAnsi="Arial" w:cs="Arial"/>
          <w:lang w:val="en-GB" w:eastAsia="en-GB"/>
        </w:rPr>
        <w:t>be</w:t>
      </w:r>
      <w:r w:rsidRPr="005A6848">
        <w:rPr>
          <w:rFonts w:ascii="Arial" w:hAnsi="Arial" w:cs="Arial"/>
          <w:lang w:val="en-GB" w:eastAsia="en-GB"/>
        </w:rPr>
        <w:t xml:space="preserve"> from a distant foreign country and may disappear overnight.</w:t>
      </w:r>
    </w:p>
    <w:p w:rsidR="004379F4" w:rsidRPr="005A6848" w:rsidRDefault="004379F4" w:rsidP="004379F4">
      <w:pPr>
        <w:ind w:left="360"/>
        <w:rPr>
          <w:rFonts w:ascii="Arial" w:hAnsi="Arial" w:cs="Arial"/>
          <w:lang w:val="en-GB" w:eastAsia="en-GB"/>
        </w:rPr>
      </w:pPr>
    </w:p>
    <w:p w:rsidR="005A6848" w:rsidRPr="005A6848" w:rsidRDefault="005A6848" w:rsidP="005A6848">
      <w:pPr>
        <w:numPr>
          <w:ilvl w:val="0"/>
          <w:numId w:val="17"/>
        </w:numPr>
        <w:rPr>
          <w:rFonts w:ascii="Arial" w:hAnsi="Arial" w:cs="Arial"/>
          <w:lang w:val="en-GB" w:eastAsia="en-GB"/>
        </w:rPr>
      </w:pPr>
      <w:r w:rsidRPr="005A6848">
        <w:rPr>
          <w:rFonts w:ascii="Arial" w:hAnsi="Arial" w:cs="Arial"/>
          <w:lang w:val="en-GB" w:eastAsia="en-GB"/>
        </w:rPr>
        <w:lastRenderedPageBreak/>
        <w:t xml:space="preserve">Lack of access to resources such as IT support and software vendor assistance. This can be addressed by negotiating and managing a good contract with service suppliers and through good staff training. Many organisations in the Pacific will lack the IT resources to deal with issues locally. </w:t>
      </w:r>
    </w:p>
    <w:p w:rsidR="005A6848" w:rsidRDefault="005A6848" w:rsidP="005A6848">
      <w:pPr>
        <w:numPr>
          <w:ilvl w:val="0"/>
          <w:numId w:val="17"/>
        </w:numPr>
        <w:rPr>
          <w:rFonts w:ascii="Arial" w:hAnsi="Arial" w:cs="Arial"/>
          <w:lang w:val="en-GB" w:eastAsia="en-GB"/>
        </w:rPr>
      </w:pPr>
      <w:r w:rsidRPr="005A6848">
        <w:rPr>
          <w:rFonts w:ascii="Arial" w:hAnsi="Arial" w:cs="Arial"/>
          <w:lang w:val="en-GB" w:eastAsia="en-GB"/>
        </w:rPr>
        <w:t xml:space="preserve">Users can be resistant to new ways of doing things. It is very important to </w:t>
      </w:r>
      <w:r w:rsidR="00F728F9">
        <w:rPr>
          <w:rFonts w:ascii="Arial" w:hAnsi="Arial" w:cs="Arial"/>
          <w:lang w:val="en-GB" w:eastAsia="en-GB"/>
        </w:rPr>
        <w:t>manage change. See Guideline 19</w:t>
      </w:r>
      <w:r w:rsidR="00F728F9" w:rsidRPr="00F728F9">
        <w:rPr>
          <w:rFonts w:ascii="Arial" w:hAnsi="Arial" w:cs="Arial"/>
          <w:lang w:val="en-GB" w:eastAsia="en-GB"/>
        </w:rPr>
        <w:t>:</w:t>
      </w:r>
      <w:r w:rsidRPr="00F728F9">
        <w:rPr>
          <w:rFonts w:ascii="Arial" w:hAnsi="Arial" w:cs="Arial"/>
          <w:lang w:val="en-GB" w:eastAsia="en-GB"/>
        </w:rPr>
        <w:t xml:space="preserve"> Implementing a Digital Recordkeeping Strategy for more information</w:t>
      </w:r>
      <w:r w:rsidRPr="005A6848">
        <w:rPr>
          <w:rFonts w:ascii="Arial" w:hAnsi="Arial" w:cs="Arial"/>
          <w:lang w:val="en-GB" w:eastAsia="en-GB"/>
        </w:rPr>
        <w:t xml:space="preserve"> on managing this risk.</w:t>
      </w:r>
    </w:p>
    <w:p w:rsidR="00C6338C" w:rsidRPr="005A6848" w:rsidRDefault="005A6848">
      <w:pPr>
        <w:rPr>
          <w:rFonts w:ascii="Arial" w:hAnsi="Arial" w:cs="Arial"/>
          <w:b/>
          <w:i/>
          <w:sz w:val="22"/>
          <w:szCs w:val="22"/>
          <w:lang w:val="en-AU"/>
        </w:rPr>
      </w:pPr>
      <w:r>
        <w:rPr>
          <w:rFonts w:ascii="Arial" w:hAnsi="Arial" w:cs="Arial"/>
          <w:lang w:val="en-GB" w:eastAsia="en-GB"/>
        </w:rPr>
        <w:br w:type="page"/>
      </w:r>
      <w:r w:rsidR="006103FF">
        <w:rPr>
          <w:rFonts w:ascii="Arial" w:hAnsi="Arial" w:cs="Arial"/>
          <w:b/>
          <w:sz w:val="22"/>
          <w:szCs w:val="22"/>
        </w:rPr>
        <w:lastRenderedPageBreak/>
        <w:t xml:space="preserve">15 DIGITAL RECORDKEEPING </w:t>
      </w:r>
      <w:r w:rsidRPr="005A6848">
        <w:rPr>
          <w:rFonts w:ascii="Arial" w:hAnsi="Arial" w:cs="Arial"/>
          <w:b/>
          <w:sz w:val="22"/>
          <w:szCs w:val="22"/>
        </w:rPr>
        <w:t>MYTHS</w:t>
      </w:r>
    </w:p>
    <w:p w:rsidR="005A6848" w:rsidRPr="005A6848" w:rsidRDefault="005A6848" w:rsidP="005A6848">
      <w:pPr>
        <w:rPr>
          <w:rFonts w:ascii="Arial" w:hAnsi="Arial" w:cs="Arial"/>
          <w:sz w:val="18"/>
          <w:szCs w:val="18"/>
        </w:rPr>
      </w:pPr>
    </w:p>
    <w:tbl>
      <w:tblPr>
        <w:tblStyle w:val="TableGrid"/>
        <w:tblW w:w="0" w:type="auto"/>
        <w:tblLook w:val="01E0" w:firstRow="1" w:lastRow="1" w:firstColumn="1" w:lastColumn="1" w:noHBand="0" w:noVBand="0"/>
      </w:tblPr>
      <w:tblGrid>
        <w:gridCol w:w="4261"/>
        <w:gridCol w:w="4261"/>
      </w:tblGrid>
      <w:tr w:rsidR="005A6848" w:rsidRPr="006103FF">
        <w:tc>
          <w:tcPr>
            <w:tcW w:w="4261" w:type="dxa"/>
          </w:tcPr>
          <w:p w:rsidR="005A6848" w:rsidRPr="006103FF" w:rsidRDefault="005A6848" w:rsidP="00B54372">
            <w:pPr>
              <w:rPr>
                <w:rFonts w:ascii="Arial" w:hAnsi="Arial" w:cs="Arial"/>
                <w:b/>
                <w:sz w:val="23"/>
                <w:szCs w:val="23"/>
              </w:rPr>
            </w:pPr>
            <w:r w:rsidRPr="006103FF">
              <w:rPr>
                <w:rFonts w:ascii="Arial" w:hAnsi="Arial" w:cs="Arial"/>
                <w:b/>
                <w:sz w:val="23"/>
                <w:szCs w:val="23"/>
              </w:rPr>
              <w:t>Myth</w:t>
            </w:r>
          </w:p>
        </w:tc>
        <w:tc>
          <w:tcPr>
            <w:tcW w:w="4261" w:type="dxa"/>
          </w:tcPr>
          <w:p w:rsidR="005A6848" w:rsidRPr="006103FF" w:rsidRDefault="005A6848" w:rsidP="00B54372">
            <w:pPr>
              <w:rPr>
                <w:rFonts w:ascii="Arial" w:hAnsi="Arial" w:cs="Arial"/>
                <w:b/>
                <w:sz w:val="23"/>
                <w:szCs w:val="23"/>
              </w:rPr>
            </w:pPr>
            <w:r w:rsidRPr="006103FF">
              <w:rPr>
                <w:rFonts w:ascii="Arial" w:hAnsi="Arial" w:cs="Arial"/>
                <w:b/>
                <w:sz w:val="23"/>
                <w:szCs w:val="23"/>
              </w:rPr>
              <w:t>Reality</w:t>
            </w:r>
          </w:p>
        </w:tc>
      </w:tr>
      <w:tr w:rsidR="005A6848" w:rsidRPr="006103FF">
        <w:tc>
          <w:tcPr>
            <w:tcW w:w="4261" w:type="dxa"/>
          </w:tcPr>
          <w:p w:rsidR="005A6848" w:rsidRPr="006103FF" w:rsidRDefault="005A6848" w:rsidP="00B54372">
            <w:pPr>
              <w:rPr>
                <w:rFonts w:ascii="Arial" w:hAnsi="Arial" w:cs="Arial"/>
                <w:sz w:val="23"/>
                <w:szCs w:val="23"/>
              </w:rPr>
            </w:pPr>
            <w:r w:rsidRPr="006103FF">
              <w:rPr>
                <w:rFonts w:ascii="Arial" w:hAnsi="Arial" w:cs="Arial"/>
                <w:sz w:val="23"/>
                <w:szCs w:val="23"/>
              </w:rPr>
              <w:t>1. Everything on a computer is ‘safe’</w:t>
            </w:r>
          </w:p>
          <w:p w:rsidR="005A6848" w:rsidRPr="006103FF" w:rsidRDefault="005A6848" w:rsidP="00B54372">
            <w:pPr>
              <w:rPr>
                <w:rFonts w:ascii="Arial" w:hAnsi="Arial" w:cs="Arial"/>
                <w:sz w:val="23"/>
                <w:szCs w:val="23"/>
              </w:rPr>
            </w:pPr>
          </w:p>
        </w:tc>
        <w:tc>
          <w:tcPr>
            <w:tcW w:w="4261" w:type="dxa"/>
          </w:tcPr>
          <w:p w:rsidR="005A6848" w:rsidRPr="006103FF" w:rsidRDefault="005A6848" w:rsidP="00B54372">
            <w:pPr>
              <w:rPr>
                <w:rFonts w:ascii="Arial" w:hAnsi="Arial" w:cs="Arial"/>
                <w:sz w:val="23"/>
                <w:szCs w:val="23"/>
              </w:rPr>
            </w:pPr>
            <w:r w:rsidRPr="006103FF">
              <w:rPr>
                <w:rFonts w:ascii="Arial" w:hAnsi="Arial" w:cs="Arial"/>
                <w:sz w:val="23"/>
                <w:szCs w:val="23"/>
              </w:rPr>
              <w:t xml:space="preserve">Digital information can easily be lost and needs to be properly managed in a </w:t>
            </w:r>
            <w:smartTag w:uri="urn:schemas-microsoft-com:office:smarttags" w:element="PersonName">
              <w:r w:rsidRPr="006103FF">
                <w:rPr>
                  <w:rFonts w:ascii="Arial" w:hAnsi="Arial" w:cs="Arial"/>
                  <w:sz w:val="23"/>
                  <w:szCs w:val="23"/>
                </w:rPr>
                <w:t>recordkeeping</w:t>
              </w:r>
            </w:smartTag>
            <w:r w:rsidRPr="006103FF">
              <w:rPr>
                <w:rFonts w:ascii="Arial" w:hAnsi="Arial" w:cs="Arial"/>
                <w:sz w:val="23"/>
                <w:szCs w:val="23"/>
              </w:rPr>
              <w:t xml:space="preserve"> system to be safe.  </w:t>
            </w:r>
          </w:p>
        </w:tc>
      </w:tr>
      <w:tr w:rsidR="005A6848" w:rsidRPr="006103FF">
        <w:tc>
          <w:tcPr>
            <w:tcW w:w="4261" w:type="dxa"/>
          </w:tcPr>
          <w:p w:rsidR="005A6848" w:rsidRPr="006103FF" w:rsidRDefault="005A6848" w:rsidP="00B54372">
            <w:pPr>
              <w:rPr>
                <w:rFonts w:ascii="Arial" w:hAnsi="Arial" w:cs="Arial"/>
                <w:sz w:val="23"/>
                <w:szCs w:val="23"/>
              </w:rPr>
            </w:pPr>
            <w:r w:rsidRPr="006103FF">
              <w:rPr>
                <w:rFonts w:ascii="Arial" w:hAnsi="Arial" w:cs="Arial"/>
                <w:sz w:val="23"/>
                <w:szCs w:val="23"/>
              </w:rPr>
              <w:t>2. Information generated</w:t>
            </w:r>
            <w:r w:rsidR="006103FF" w:rsidRPr="006103FF">
              <w:rPr>
                <w:rFonts w:ascii="Arial" w:hAnsi="Arial" w:cs="Arial"/>
                <w:sz w:val="23"/>
                <w:szCs w:val="23"/>
              </w:rPr>
              <w:t xml:space="preserve"> on my computer is not a record</w:t>
            </w:r>
            <w:r w:rsidRPr="006103FF">
              <w:rPr>
                <w:rFonts w:ascii="Arial" w:hAnsi="Arial" w:cs="Arial"/>
                <w:sz w:val="23"/>
                <w:szCs w:val="23"/>
              </w:rPr>
              <w:t xml:space="preserve"> </w:t>
            </w:r>
          </w:p>
        </w:tc>
        <w:tc>
          <w:tcPr>
            <w:tcW w:w="4261" w:type="dxa"/>
          </w:tcPr>
          <w:p w:rsidR="005A6848" w:rsidRPr="006103FF" w:rsidRDefault="005A6848" w:rsidP="00B54372">
            <w:pPr>
              <w:rPr>
                <w:rFonts w:ascii="Arial" w:hAnsi="Arial" w:cs="Arial"/>
                <w:sz w:val="23"/>
                <w:szCs w:val="23"/>
              </w:rPr>
            </w:pPr>
            <w:r w:rsidRPr="006103FF">
              <w:rPr>
                <w:rFonts w:ascii="Arial" w:hAnsi="Arial" w:cs="Arial"/>
                <w:sz w:val="23"/>
                <w:szCs w:val="23"/>
              </w:rPr>
              <w:t xml:space="preserve">Information created on your computer or any digital communication device in the course of your work is a record. Digital information can be a vital source of evidence about how an </w:t>
            </w:r>
            <w:proofErr w:type="spellStart"/>
            <w:r w:rsidRPr="006103FF">
              <w:rPr>
                <w:rFonts w:ascii="Arial" w:hAnsi="Arial" w:cs="Arial"/>
                <w:sz w:val="23"/>
                <w:szCs w:val="23"/>
              </w:rPr>
              <w:t>organisation</w:t>
            </w:r>
            <w:proofErr w:type="spellEnd"/>
            <w:r w:rsidRPr="006103FF">
              <w:rPr>
                <w:rFonts w:ascii="Arial" w:hAnsi="Arial" w:cs="Arial"/>
                <w:sz w:val="23"/>
                <w:szCs w:val="23"/>
              </w:rPr>
              <w:t xml:space="preserve"> performs its work, makes decisions and interacts with clients. Email can be a record. An SMS or text message can be a record. Any information that records a business decision or transaction is a record.</w:t>
            </w:r>
          </w:p>
        </w:tc>
      </w:tr>
      <w:tr w:rsidR="005A6848" w:rsidRPr="006103FF">
        <w:tc>
          <w:tcPr>
            <w:tcW w:w="4261" w:type="dxa"/>
          </w:tcPr>
          <w:p w:rsidR="005A6848" w:rsidRPr="006103FF" w:rsidRDefault="005A6848" w:rsidP="00B54372">
            <w:pPr>
              <w:rPr>
                <w:rFonts w:ascii="Arial" w:hAnsi="Arial" w:cs="Arial"/>
                <w:sz w:val="23"/>
                <w:szCs w:val="23"/>
              </w:rPr>
            </w:pPr>
            <w:r w:rsidRPr="006103FF">
              <w:rPr>
                <w:rFonts w:ascii="Arial" w:hAnsi="Arial" w:cs="Arial"/>
                <w:sz w:val="23"/>
                <w:szCs w:val="23"/>
              </w:rPr>
              <w:t>3. Digital storage is cheap</w:t>
            </w:r>
          </w:p>
        </w:tc>
        <w:tc>
          <w:tcPr>
            <w:tcW w:w="4261" w:type="dxa"/>
          </w:tcPr>
          <w:p w:rsidR="005A6848" w:rsidRPr="006103FF" w:rsidRDefault="005A6848" w:rsidP="00B54372">
            <w:pPr>
              <w:rPr>
                <w:rFonts w:ascii="Arial" w:hAnsi="Arial" w:cs="Arial"/>
                <w:sz w:val="23"/>
                <w:szCs w:val="23"/>
              </w:rPr>
            </w:pPr>
            <w:r w:rsidRPr="006103FF">
              <w:rPr>
                <w:rFonts w:ascii="Arial" w:hAnsi="Arial" w:cs="Arial"/>
                <w:sz w:val="23"/>
                <w:szCs w:val="23"/>
              </w:rPr>
              <w:t>While the unit cost of digital storage is getting cheaper, the amount of digital information organisa</w:t>
            </w:r>
            <w:r w:rsidR="006103FF" w:rsidRPr="006103FF">
              <w:rPr>
                <w:rFonts w:ascii="Arial" w:hAnsi="Arial" w:cs="Arial"/>
                <w:sz w:val="23"/>
                <w:szCs w:val="23"/>
              </w:rPr>
              <w:t xml:space="preserve">tions are creating and keeping </w:t>
            </w:r>
            <w:r w:rsidRPr="006103FF">
              <w:rPr>
                <w:rFonts w:ascii="Arial" w:hAnsi="Arial" w:cs="Arial"/>
                <w:sz w:val="23"/>
                <w:szCs w:val="23"/>
              </w:rPr>
              <w:t xml:space="preserve">is </w:t>
            </w:r>
            <w:r w:rsidR="006103FF">
              <w:rPr>
                <w:rFonts w:ascii="Arial" w:hAnsi="Arial" w:cs="Arial"/>
                <w:sz w:val="23"/>
                <w:szCs w:val="23"/>
              </w:rPr>
              <w:t xml:space="preserve">rapidly </w:t>
            </w:r>
            <w:r w:rsidRPr="006103FF">
              <w:rPr>
                <w:rFonts w:ascii="Arial" w:hAnsi="Arial" w:cs="Arial"/>
                <w:sz w:val="23"/>
                <w:szCs w:val="23"/>
              </w:rPr>
              <w:t xml:space="preserve">expanding. As a result the total storage bill is likely to increase, even though the per-unit costs may be going down. </w:t>
            </w:r>
            <w:r w:rsidR="002F7391">
              <w:rPr>
                <w:rFonts w:ascii="Arial" w:hAnsi="Arial" w:cs="Arial"/>
                <w:sz w:val="23"/>
                <w:szCs w:val="23"/>
              </w:rPr>
              <w:t>S</w:t>
            </w:r>
            <w:r w:rsidRPr="006103FF">
              <w:rPr>
                <w:rFonts w:ascii="Arial" w:hAnsi="Arial" w:cs="Arial"/>
                <w:sz w:val="23"/>
                <w:szCs w:val="23"/>
              </w:rPr>
              <w:t xml:space="preserve">torage is just one of the costs associated with keeping digital records – digital records also need to be actively managed by trained staff, and these management costs are </w:t>
            </w:r>
            <w:r w:rsidR="006103FF" w:rsidRPr="006103FF">
              <w:rPr>
                <w:rFonts w:ascii="Arial" w:hAnsi="Arial" w:cs="Arial"/>
                <w:sz w:val="23"/>
                <w:szCs w:val="23"/>
              </w:rPr>
              <w:t>not</w:t>
            </w:r>
            <w:r w:rsidRPr="006103FF">
              <w:rPr>
                <w:rFonts w:ascii="Arial" w:hAnsi="Arial" w:cs="Arial"/>
                <w:sz w:val="23"/>
                <w:szCs w:val="23"/>
              </w:rPr>
              <w:t xml:space="preserve"> cheap.</w:t>
            </w:r>
          </w:p>
        </w:tc>
      </w:tr>
      <w:tr w:rsidR="005A6848" w:rsidRPr="006103FF">
        <w:tc>
          <w:tcPr>
            <w:tcW w:w="4261" w:type="dxa"/>
          </w:tcPr>
          <w:p w:rsidR="005A6848" w:rsidRPr="006103FF" w:rsidRDefault="005A6848" w:rsidP="00B54372">
            <w:pPr>
              <w:rPr>
                <w:rFonts w:ascii="Arial" w:hAnsi="Arial" w:cs="Arial"/>
                <w:sz w:val="23"/>
                <w:szCs w:val="23"/>
              </w:rPr>
            </w:pPr>
            <w:r w:rsidRPr="006103FF">
              <w:rPr>
                <w:rFonts w:ascii="Arial" w:hAnsi="Arial" w:cs="Arial"/>
                <w:sz w:val="23"/>
                <w:szCs w:val="23"/>
              </w:rPr>
              <w:t>4. Computers will create a paperless office</w:t>
            </w:r>
          </w:p>
        </w:tc>
        <w:tc>
          <w:tcPr>
            <w:tcW w:w="4261" w:type="dxa"/>
          </w:tcPr>
          <w:p w:rsidR="005A6848" w:rsidRPr="006103FF" w:rsidRDefault="005A6848" w:rsidP="00B54372">
            <w:pPr>
              <w:rPr>
                <w:rFonts w:ascii="Arial" w:hAnsi="Arial" w:cs="Arial"/>
                <w:sz w:val="23"/>
                <w:szCs w:val="23"/>
              </w:rPr>
            </w:pPr>
            <w:r w:rsidRPr="006103FF">
              <w:rPr>
                <w:rFonts w:ascii="Arial" w:hAnsi="Arial" w:cs="Arial"/>
                <w:sz w:val="23"/>
                <w:szCs w:val="23"/>
              </w:rPr>
              <w:t>The opposite is usually true – as organisations get more computers they tend to buy more paper for printing.</w:t>
            </w:r>
          </w:p>
        </w:tc>
      </w:tr>
      <w:tr w:rsidR="005A6848" w:rsidRPr="006103FF">
        <w:tc>
          <w:tcPr>
            <w:tcW w:w="4261" w:type="dxa"/>
          </w:tcPr>
          <w:p w:rsidR="005A6848" w:rsidRPr="006103FF" w:rsidRDefault="005A6848" w:rsidP="00B54372">
            <w:pPr>
              <w:rPr>
                <w:rFonts w:ascii="Arial" w:hAnsi="Arial" w:cs="Arial"/>
                <w:sz w:val="23"/>
                <w:szCs w:val="23"/>
              </w:rPr>
            </w:pPr>
            <w:r w:rsidRPr="006103FF">
              <w:rPr>
                <w:rFonts w:ascii="Arial" w:hAnsi="Arial" w:cs="Arial"/>
                <w:sz w:val="23"/>
                <w:szCs w:val="23"/>
              </w:rPr>
              <w:t>5. All information generated or received on my PC at work is my personal property</w:t>
            </w:r>
          </w:p>
        </w:tc>
        <w:tc>
          <w:tcPr>
            <w:tcW w:w="4261" w:type="dxa"/>
          </w:tcPr>
          <w:p w:rsidR="005A6848" w:rsidRPr="006103FF" w:rsidRDefault="005A6848" w:rsidP="00B54372">
            <w:pPr>
              <w:rPr>
                <w:rFonts w:ascii="Arial" w:hAnsi="Arial" w:cs="Arial"/>
                <w:sz w:val="23"/>
                <w:szCs w:val="23"/>
              </w:rPr>
            </w:pPr>
            <w:r w:rsidRPr="006103FF">
              <w:rPr>
                <w:rFonts w:ascii="Arial" w:hAnsi="Arial" w:cs="Arial"/>
                <w:sz w:val="23"/>
                <w:szCs w:val="23"/>
              </w:rPr>
              <w:t>Information generated or received on a work computer or during work time is usually the property of your employer.</w:t>
            </w:r>
          </w:p>
        </w:tc>
      </w:tr>
      <w:tr w:rsidR="005A6848" w:rsidRPr="006103FF">
        <w:tc>
          <w:tcPr>
            <w:tcW w:w="4261" w:type="dxa"/>
          </w:tcPr>
          <w:p w:rsidR="005A6848" w:rsidRPr="006103FF" w:rsidRDefault="005A6848" w:rsidP="00B54372">
            <w:pPr>
              <w:rPr>
                <w:rFonts w:ascii="Arial" w:hAnsi="Arial" w:cs="Arial"/>
                <w:sz w:val="23"/>
                <w:szCs w:val="23"/>
              </w:rPr>
            </w:pPr>
            <w:r w:rsidRPr="006103FF">
              <w:rPr>
                <w:rFonts w:ascii="Arial" w:hAnsi="Arial" w:cs="Arial"/>
                <w:sz w:val="23"/>
                <w:szCs w:val="23"/>
              </w:rPr>
              <w:t xml:space="preserve">6. Scanning provides a cheaper and more reliable way of storing information </w:t>
            </w:r>
          </w:p>
        </w:tc>
        <w:tc>
          <w:tcPr>
            <w:tcW w:w="4261" w:type="dxa"/>
          </w:tcPr>
          <w:p w:rsidR="005A6848" w:rsidRPr="006103FF" w:rsidRDefault="005A6848" w:rsidP="00B54372">
            <w:pPr>
              <w:rPr>
                <w:rFonts w:ascii="Arial" w:hAnsi="Arial" w:cs="Arial"/>
                <w:sz w:val="23"/>
                <w:szCs w:val="23"/>
              </w:rPr>
            </w:pPr>
            <w:r w:rsidRPr="006103FF">
              <w:rPr>
                <w:rFonts w:ascii="Arial" w:hAnsi="Arial" w:cs="Arial"/>
                <w:sz w:val="23"/>
                <w:szCs w:val="23"/>
              </w:rPr>
              <w:t xml:space="preserve">This is sometimes true and sometimes false. See Guideline 15 for more information on the </w:t>
            </w:r>
            <w:r w:rsidR="000B125B">
              <w:rPr>
                <w:rFonts w:ascii="Arial" w:hAnsi="Arial" w:cs="Arial"/>
                <w:sz w:val="23"/>
                <w:szCs w:val="23"/>
              </w:rPr>
              <w:t>advantages and disadvantages</w:t>
            </w:r>
            <w:r w:rsidRPr="006103FF">
              <w:rPr>
                <w:rFonts w:ascii="Arial" w:hAnsi="Arial" w:cs="Arial"/>
                <w:sz w:val="23"/>
                <w:szCs w:val="23"/>
              </w:rPr>
              <w:t xml:space="preserve"> of scanning and </w:t>
            </w:r>
            <w:smartTag w:uri="urn:schemas-microsoft-com:office:smarttags" w:element="PersonName">
              <w:r w:rsidRPr="006103FF">
                <w:rPr>
                  <w:rFonts w:ascii="Arial" w:hAnsi="Arial" w:cs="Arial"/>
                  <w:sz w:val="23"/>
                  <w:szCs w:val="23"/>
                </w:rPr>
                <w:t>recordkeeping</w:t>
              </w:r>
            </w:smartTag>
            <w:r w:rsidRPr="006103FF">
              <w:rPr>
                <w:rFonts w:ascii="Arial" w:hAnsi="Arial" w:cs="Arial"/>
                <w:sz w:val="23"/>
                <w:szCs w:val="23"/>
              </w:rPr>
              <w:t xml:space="preserve"> </w:t>
            </w:r>
            <w:r w:rsidR="00A020B4">
              <w:rPr>
                <w:rFonts w:ascii="Arial" w:hAnsi="Arial" w:cs="Arial"/>
                <w:sz w:val="23"/>
                <w:szCs w:val="23"/>
              </w:rPr>
              <w:t>issues relating to</w:t>
            </w:r>
            <w:r w:rsidRPr="006103FF">
              <w:rPr>
                <w:rFonts w:ascii="Arial" w:hAnsi="Arial" w:cs="Arial"/>
                <w:sz w:val="23"/>
                <w:szCs w:val="23"/>
              </w:rPr>
              <w:t xml:space="preserve"> scanning projects. </w:t>
            </w:r>
          </w:p>
        </w:tc>
      </w:tr>
      <w:tr w:rsidR="005A6848" w:rsidRPr="006103FF">
        <w:tc>
          <w:tcPr>
            <w:tcW w:w="4261" w:type="dxa"/>
          </w:tcPr>
          <w:p w:rsidR="005A6848" w:rsidRPr="006103FF" w:rsidRDefault="005A6848" w:rsidP="00B54372">
            <w:pPr>
              <w:rPr>
                <w:rFonts w:ascii="Arial" w:hAnsi="Arial" w:cs="Arial"/>
                <w:sz w:val="23"/>
                <w:szCs w:val="23"/>
              </w:rPr>
            </w:pPr>
            <w:r w:rsidRPr="006103FF">
              <w:rPr>
                <w:rFonts w:ascii="Arial" w:hAnsi="Arial" w:cs="Arial"/>
                <w:sz w:val="23"/>
                <w:szCs w:val="23"/>
              </w:rPr>
              <w:t xml:space="preserve">7. ‘Archiving’ (in the IT sense) is the same as digital </w:t>
            </w:r>
            <w:smartTag w:uri="urn:schemas-microsoft-com:office:smarttags" w:element="PersonName">
              <w:r w:rsidRPr="006103FF">
                <w:rPr>
                  <w:rFonts w:ascii="Arial" w:hAnsi="Arial" w:cs="Arial"/>
                  <w:sz w:val="23"/>
                  <w:szCs w:val="23"/>
                </w:rPr>
                <w:t>recordkeeping</w:t>
              </w:r>
            </w:smartTag>
          </w:p>
        </w:tc>
        <w:tc>
          <w:tcPr>
            <w:tcW w:w="4261" w:type="dxa"/>
          </w:tcPr>
          <w:p w:rsidR="005A6848" w:rsidRPr="006103FF" w:rsidRDefault="005A6848" w:rsidP="00B54372">
            <w:pPr>
              <w:rPr>
                <w:rFonts w:ascii="Arial" w:hAnsi="Arial" w:cs="Arial"/>
                <w:sz w:val="23"/>
                <w:szCs w:val="23"/>
              </w:rPr>
            </w:pPr>
            <w:r w:rsidRPr="006103FF">
              <w:rPr>
                <w:rFonts w:ascii="Arial" w:hAnsi="Arial" w:cs="Arial"/>
                <w:sz w:val="23"/>
                <w:szCs w:val="23"/>
              </w:rPr>
              <w:t>Software programs increasingly use the word ‘archiving’ (such as the pop-up box in email software programs that asks if you would like to ‘auto-archive’). This refers to data storage</w:t>
            </w:r>
            <w:r w:rsidR="00A020B4">
              <w:rPr>
                <w:rFonts w:ascii="Arial" w:hAnsi="Arial" w:cs="Arial"/>
                <w:sz w:val="23"/>
                <w:szCs w:val="23"/>
              </w:rPr>
              <w:t xml:space="preserve"> only</w:t>
            </w:r>
            <w:r w:rsidRPr="006103FF">
              <w:rPr>
                <w:rFonts w:ascii="Arial" w:hAnsi="Arial" w:cs="Arial"/>
                <w:sz w:val="23"/>
                <w:szCs w:val="23"/>
              </w:rPr>
              <w:t xml:space="preserve">, not the </w:t>
            </w:r>
            <w:smartTag w:uri="urn:schemas-microsoft-com:office:smarttags" w:element="PersonName">
              <w:r w:rsidRPr="006103FF">
                <w:rPr>
                  <w:rFonts w:ascii="Arial" w:hAnsi="Arial" w:cs="Arial"/>
                  <w:sz w:val="23"/>
                  <w:szCs w:val="23"/>
                </w:rPr>
                <w:t>recordkeeping</w:t>
              </w:r>
            </w:smartTag>
            <w:r w:rsidRPr="006103FF">
              <w:rPr>
                <w:rFonts w:ascii="Arial" w:hAnsi="Arial" w:cs="Arial"/>
                <w:sz w:val="23"/>
                <w:szCs w:val="23"/>
              </w:rPr>
              <w:t xml:space="preserve"> activities needed to make sure records can be properly controlled, found and retrieved. </w:t>
            </w:r>
          </w:p>
        </w:tc>
      </w:tr>
      <w:tr w:rsidR="005A6848" w:rsidRPr="006103FF">
        <w:tc>
          <w:tcPr>
            <w:tcW w:w="4261" w:type="dxa"/>
          </w:tcPr>
          <w:p w:rsidR="005A6848" w:rsidRPr="006103FF" w:rsidRDefault="005A6848" w:rsidP="00B54372">
            <w:pPr>
              <w:rPr>
                <w:rFonts w:ascii="Arial" w:hAnsi="Arial" w:cs="Arial"/>
                <w:sz w:val="23"/>
                <w:szCs w:val="23"/>
              </w:rPr>
            </w:pPr>
            <w:r w:rsidRPr="006103FF">
              <w:rPr>
                <w:rFonts w:ascii="Arial" w:hAnsi="Arial" w:cs="Arial"/>
                <w:sz w:val="23"/>
                <w:szCs w:val="23"/>
              </w:rPr>
              <w:lastRenderedPageBreak/>
              <w:t>8. Databases such as spreadsheets are reliable forms of evidence</w:t>
            </w:r>
          </w:p>
        </w:tc>
        <w:tc>
          <w:tcPr>
            <w:tcW w:w="4261" w:type="dxa"/>
          </w:tcPr>
          <w:p w:rsidR="005A6848" w:rsidRPr="006103FF" w:rsidRDefault="005A6848" w:rsidP="00B54372">
            <w:pPr>
              <w:rPr>
                <w:rFonts w:ascii="Arial" w:hAnsi="Arial" w:cs="Arial"/>
                <w:sz w:val="23"/>
                <w:szCs w:val="23"/>
              </w:rPr>
            </w:pPr>
            <w:r w:rsidRPr="006103FF">
              <w:rPr>
                <w:rFonts w:ascii="Arial" w:hAnsi="Arial" w:cs="Arial"/>
                <w:sz w:val="23"/>
                <w:szCs w:val="23"/>
              </w:rPr>
              <w:t xml:space="preserve">To be reliable and authentic, a record must be </w:t>
            </w:r>
            <w:r w:rsidR="006103FF" w:rsidRPr="006103FF">
              <w:rPr>
                <w:rFonts w:ascii="Arial" w:hAnsi="Arial" w:cs="Arial"/>
                <w:sz w:val="23"/>
                <w:szCs w:val="23"/>
              </w:rPr>
              <w:t>unchangeable</w:t>
            </w:r>
            <w:r w:rsidRPr="006103FF">
              <w:rPr>
                <w:rFonts w:ascii="Arial" w:hAnsi="Arial" w:cs="Arial"/>
                <w:sz w:val="23"/>
                <w:szCs w:val="23"/>
              </w:rPr>
              <w:t>. Spreadsheets by their nature are easily altered.</w:t>
            </w:r>
          </w:p>
        </w:tc>
      </w:tr>
      <w:tr w:rsidR="005A6848" w:rsidRPr="006103FF">
        <w:tc>
          <w:tcPr>
            <w:tcW w:w="4261" w:type="dxa"/>
          </w:tcPr>
          <w:p w:rsidR="005A6848" w:rsidRPr="006103FF" w:rsidRDefault="005A6848" w:rsidP="00B54372">
            <w:pPr>
              <w:rPr>
                <w:rFonts w:ascii="Arial" w:hAnsi="Arial" w:cs="Arial"/>
                <w:sz w:val="23"/>
                <w:szCs w:val="23"/>
              </w:rPr>
            </w:pPr>
            <w:r w:rsidRPr="006103FF">
              <w:rPr>
                <w:rFonts w:ascii="Arial" w:hAnsi="Arial" w:cs="Arial"/>
                <w:sz w:val="23"/>
                <w:szCs w:val="23"/>
              </w:rPr>
              <w:t>9. Outsourcing will solve all my problems</w:t>
            </w:r>
          </w:p>
        </w:tc>
        <w:tc>
          <w:tcPr>
            <w:tcW w:w="4261" w:type="dxa"/>
          </w:tcPr>
          <w:p w:rsidR="005A6848" w:rsidRPr="006103FF" w:rsidRDefault="005A6848" w:rsidP="00B54372">
            <w:pPr>
              <w:rPr>
                <w:rFonts w:ascii="Arial" w:hAnsi="Arial" w:cs="Arial"/>
                <w:sz w:val="23"/>
                <w:szCs w:val="23"/>
              </w:rPr>
            </w:pPr>
            <w:r w:rsidRPr="006103FF">
              <w:rPr>
                <w:rFonts w:ascii="Arial" w:hAnsi="Arial" w:cs="Arial"/>
                <w:sz w:val="23"/>
                <w:szCs w:val="23"/>
              </w:rPr>
              <w:t xml:space="preserve">Outsourcing can create problems if roles and responsibilities are not in contracts and if those contracts are not properly managed. Remember, you can outsource the work, but you cannot outsource the responsibility. </w:t>
            </w:r>
          </w:p>
        </w:tc>
      </w:tr>
      <w:tr w:rsidR="005A6848" w:rsidRPr="006103FF">
        <w:tc>
          <w:tcPr>
            <w:tcW w:w="4261" w:type="dxa"/>
          </w:tcPr>
          <w:p w:rsidR="005A6848" w:rsidRPr="006103FF" w:rsidRDefault="005A6848" w:rsidP="00B54372">
            <w:pPr>
              <w:rPr>
                <w:rFonts w:ascii="Arial" w:hAnsi="Arial" w:cs="Arial"/>
                <w:sz w:val="23"/>
                <w:szCs w:val="23"/>
              </w:rPr>
            </w:pPr>
            <w:r w:rsidRPr="006103FF">
              <w:rPr>
                <w:rFonts w:ascii="Arial" w:hAnsi="Arial" w:cs="Arial"/>
                <w:sz w:val="23"/>
                <w:szCs w:val="23"/>
              </w:rPr>
              <w:t>10. Google will help me find everything I need, therefore I don’t need to manage my digital information</w:t>
            </w:r>
          </w:p>
        </w:tc>
        <w:tc>
          <w:tcPr>
            <w:tcW w:w="4261" w:type="dxa"/>
          </w:tcPr>
          <w:p w:rsidR="005A6848" w:rsidRPr="006103FF" w:rsidRDefault="005A6848" w:rsidP="00B54372">
            <w:pPr>
              <w:rPr>
                <w:rFonts w:ascii="Arial" w:hAnsi="Arial" w:cs="Arial"/>
                <w:sz w:val="23"/>
                <w:szCs w:val="23"/>
              </w:rPr>
            </w:pPr>
            <w:r w:rsidRPr="006103FF">
              <w:rPr>
                <w:rFonts w:ascii="Arial" w:hAnsi="Arial" w:cs="Arial"/>
                <w:sz w:val="23"/>
                <w:szCs w:val="23"/>
              </w:rPr>
              <w:t>Google is a web search engine, not a records management tool. It is no</w:t>
            </w:r>
            <w:r w:rsidR="006103FF" w:rsidRPr="006103FF">
              <w:rPr>
                <w:rFonts w:ascii="Arial" w:hAnsi="Arial" w:cs="Arial"/>
                <w:sz w:val="23"/>
                <w:szCs w:val="23"/>
              </w:rPr>
              <w:t>t a</w:t>
            </w:r>
            <w:r w:rsidRPr="006103FF">
              <w:rPr>
                <w:rFonts w:ascii="Arial" w:hAnsi="Arial" w:cs="Arial"/>
                <w:sz w:val="23"/>
                <w:szCs w:val="23"/>
              </w:rPr>
              <w:t xml:space="preserve"> substitute for good records management.</w:t>
            </w:r>
          </w:p>
        </w:tc>
      </w:tr>
      <w:tr w:rsidR="005A6848" w:rsidRPr="006103FF">
        <w:tc>
          <w:tcPr>
            <w:tcW w:w="4261" w:type="dxa"/>
          </w:tcPr>
          <w:p w:rsidR="005A6848" w:rsidRPr="006103FF" w:rsidRDefault="005A6848" w:rsidP="00B54372">
            <w:pPr>
              <w:rPr>
                <w:rFonts w:ascii="Arial" w:hAnsi="Arial" w:cs="Arial"/>
                <w:sz w:val="23"/>
                <w:szCs w:val="23"/>
              </w:rPr>
            </w:pPr>
            <w:r w:rsidRPr="006103FF">
              <w:rPr>
                <w:rFonts w:ascii="Arial" w:hAnsi="Arial" w:cs="Arial"/>
                <w:sz w:val="23"/>
                <w:szCs w:val="23"/>
              </w:rPr>
              <w:t>11. Our shared drive is good enough for managing our records</w:t>
            </w:r>
          </w:p>
        </w:tc>
        <w:tc>
          <w:tcPr>
            <w:tcW w:w="4261" w:type="dxa"/>
          </w:tcPr>
          <w:p w:rsidR="005A6848" w:rsidRPr="006103FF" w:rsidRDefault="005A6848" w:rsidP="00B54372">
            <w:pPr>
              <w:rPr>
                <w:rFonts w:ascii="Arial" w:hAnsi="Arial" w:cs="Arial"/>
                <w:sz w:val="23"/>
                <w:szCs w:val="23"/>
              </w:rPr>
            </w:pPr>
            <w:r w:rsidRPr="006103FF">
              <w:rPr>
                <w:rFonts w:ascii="Arial" w:hAnsi="Arial" w:cs="Arial"/>
                <w:sz w:val="23"/>
                <w:szCs w:val="23"/>
              </w:rPr>
              <w:t>Shared drives often end up being everyone’s – and no-one’s –responsibility. There are ways to manage your shared drive more effectively, but they usually lac</w:t>
            </w:r>
            <w:r w:rsidR="006103FF" w:rsidRPr="006103FF">
              <w:rPr>
                <w:rFonts w:ascii="Arial" w:hAnsi="Arial" w:cs="Arial"/>
                <w:sz w:val="23"/>
                <w:szCs w:val="23"/>
              </w:rPr>
              <w:t>k the controls and functions</w:t>
            </w:r>
            <w:r w:rsidRPr="006103FF">
              <w:rPr>
                <w:rFonts w:ascii="Arial" w:hAnsi="Arial" w:cs="Arial"/>
                <w:sz w:val="23"/>
                <w:szCs w:val="23"/>
              </w:rPr>
              <w:t xml:space="preserve"> of a </w:t>
            </w:r>
            <w:smartTag w:uri="urn:schemas-microsoft-com:office:smarttags" w:element="PersonName">
              <w:r w:rsidRPr="006103FF">
                <w:rPr>
                  <w:rFonts w:ascii="Arial" w:hAnsi="Arial" w:cs="Arial"/>
                  <w:sz w:val="23"/>
                  <w:szCs w:val="23"/>
                </w:rPr>
                <w:t>recordkeeping</w:t>
              </w:r>
            </w:smartTag>
            <w:r w:rsidRPr="006103FF">
              <w:rPr>
                <w:rFonts w:ascii="Arial" w:hAnsi="Arial" w:cs="Arial"/>
                <w:sz w:val="23"/>
                <w:szCs w:val="23"/>
              </w:rPr>
              <w:t xml:space="preserve"> system. See Guideline 14 for advice on keeping records in shared drives.</w:t>
            </w:r>
          </w:p>
        </w:tc>
      </w:tr>
      <w:tr w:rsidR="005A6848" w:rsidRPr="006103FF">
        <w:tc>
          <w:tcPr>
            <w:tcW w:w="4261" w:type="dxa"/>
          </w:tcPr>
          <w:p w:rsidR="005A6848" w:rsidRPr="006103FF" w:rsidRDefault="005A6848" w:rsidP="00B54372">
            <w:pPr>
              <w:rPr>
                <w:rFonts w:ascii="Arial" w:hAnsi="Arial" w:cs="Arial"/>
                <w:sz w:val="23"/>
                <w:szCs w:val="23"/>
              </w:rPr>
            </w:pPr>
            <w:r w:rsidRPr="006103FF">
              <w:rPr>
                <w:rFonts w:ascii="Arial" w:hAnsi="Arial" w:cs="Arial"/>
                <w:sz w:val="23"/>
                <w:szCs w:val="23"/>
              </w:rPr>
              <w:t>12. When I delete an email it has been destroyed</w:t>
            </w:r>
          </w:p>
        </w:tc>
        <w:tc>
          <w:tcPr>
            <w:tcW w:w="4261" w:type="dxa"/>
          </w:tcPr>
          <w:p w:rsidR="005A6848" w:rsidRPr="006103FF" w:rsidRDefault="005A6848" w:rsidP="00B54372">
            <w:pPr>
              <w:rPr>
                <w:rFonts w:ascii="Arial" w:hAnsi="Arial" w:cs="Arial"/>
                <w:sz w:val="23"/>
                <w:szCs w:val="23"/>
              </w:rPr>
            </w:pPr>
            <w:r w:rsidRPr="006103FF">
              <w:rPr>
                <w:rFonts w:ascii="Arial" w:hAnsi="Arial" w:cs="Arial"/>
                <w:sz w:val="23"/>
                <w:szCs w:val="23"/>
              </w:rPr>
              <w:t>All that gets destroyed usually is the link to the record – the original record can usually still be retrieved.</w:t>
            </w:r>
          </w:p>
        </w:tc>
      </w:tr>
      <w:tr w:rsidR="005A6848" w:rsidRPr="006103FF">
        <w:tc>
          <w:tcPr>
            <w:tcW w:w="4261" w:type="dxa"/>
          </w:tcPr>
          <w:p w:rsidR="005A6848" w:rsidRPr="006103FF" w:rsidRDefault="005A6848" w:rsidP="00B54372">
            <w:pPr>
              <w:rPr>
                <w:rFonts w:ascii="Arial" w:hAnsi="Arial" w:cs="Arial"/>
                <w:sz w:val="23"/>
                <w:szCs w:val="23"/>
              </w:rPr>
            </w:pPr>
            <w:r w:rsidRPr="006103FF">
              <w:rPr>
                <w:rFonts w:ascii="Arial" w:hAnsi="Arial" w:cs="Arial"/>
                <w:sz w:val="23"/>
                <w:szCs w:val="23"/>
              </w:rPr>
              <w:t>13. Digital records cannot be used as evidence</w:t>
            </w:r>
          </w:p>
        </w:tc>
        <w:tc>
          <w:tcPr>
            <w:tcW w:w="4261" w:type="dxa"/>
          </w:tcPr>
          <w:p w:rsidR="005A6848" w:rsidRPr="006103FF" w:rsidRDefault="005A6848" w:rsidP="00B54372">
            <w:pPr>
              <w:rPr>
                <w:rFonts w:ascii="Arial" w:hAnsi="Arial" w:cs="Arial"/>
                <w:sz w:val="23"/>
                <w:szCs w:val="23"/>
              </w:rPr>
            </w:pPr>
            <w:r w:rsidRPr="006103FF">
              <w:rPr>
                <w:rFonts w:ascii="Arial" w:hAnsi="Arial" w:cs="Arial"/>
                <w:sz w:val="23"/>
                <w:szCs w:val="23"/>
              </w:rPr>
              <w:t xml:space="preserve">This depends on the laws and rules of evidence in your jurisdiction. Increasingly, as in </w:t>
            </w:r>
            <w:smartTag w:uri="urn:schemas-microsoft-com:office:smarttags" w:element="country-region">
              <w:r w:rsidRPr="006103FF">
                <w:rPr>
                  <w:rFonts w:ascii="Arial" w:hAnsi="Arial" w:cs="Arial"/>
                  <w:sz w:val="23"/>
                  <w:szCs w:val="23"/>
                </w:rPr>
                <w:t>Australia</w:t>
              </w:r>
            </w:smartTag>
            <w:r w:rsidRPr="006103FF">
              <w:rPr>
                <w:rFonts w:ascii="Arial" w:hAnsi="Arial" w:cs="Arial"/>
                <w:sz w:val="23"/>
                <w:szCs w:val="23"/>
              </w:rPr>
              <w:t xml:space="preserve"> and </w:t>
            </w:r>
            <w:smartTag w:uri="urn:schemas-microsoft-com:office:smarttags" w:element="country-region">
              <w:smartTag w:uri="urn:schemas-microsoft-com:office:smarttags" w:element="place">
                <w:r w:rsidRPr="006103FF">
                  <w:rPr>
                    <w:rFonts w:ascii="Arial" w:hAnsi="Arial" w:cs="Arial"/>
                    <w:sz w:val="23"/>
                    <w:szCs w:val="23"/>
                  </w:rPr>
                  <w:t>New Zealand</w:t>
                </w:r>
              </w:smartTag>
            </w:smartTag>
            <w:r w:rsidRPr="006103FF">
              <w:rPr>
                <w:rFonts w:ascii="Arial" w:hAnsi="Arial" w:cs="Arial"/>
                <w:sz w:val="23"/>
                <w:szCs w:val="23"/>
              </w:rPr>
              <w:t>, jurisdictions are moving to accept digital records as admissible evidence in courts.</w:t>
            </w:r>
          </w:p>
        </w:tc>
      </w:tr>
      <w:tr w:rsidR="005A6848" w:rsidRPr="006103FF">
        <w:tc>
          <w:tcPr>
            <w:tcW w:w="4261" w:type="dxa"/>
          </w:tcPr>
          <w:p w:rsidR="005A6848" w:rsidRPr="006103FF" w:rsidRDefault="005A6848" w:rsidP="00B54372">
            <w:pPr>
              <w:rPr>
                <w:rFonts w:ascii="Arial" w:hAnsi="Arial" w:cs="Arial"/>
                <w:sz w:val="23"/>
                <w:szCs w:val="23"/>
              </w:rPr>
            </w:pPr>
            <w:r w:rsidRPr="006103FF">
              <w:rPr>
                <w:rFonts w:ascii="Arial" w:hAnsi="Arial" w:cs="Arial"/>
                <w:sz w:val="23"/>
                <w:szCs w:val="23"/>
              </w:rPr>
              <w:t xml:space="preserve">14. I will be able to access my digital records in </w:t>
            </w:r>
            <w:r w:rsidR="006103FF" w:rsidRPr="006103FF">
              <w:rPr>
                <w:rFonts w:ascii="Arial" w:hAnsi="Arial" w:cs="Arial"/>
                <w:sz w:val="23"/>
                <w:szCs w:val="23"/>
              </w:rPr>
              <w:t>10</w:t>
            </w:r>
            <w:r w:rsidRPr="006103FF">
              <w:rPr>
                <w:rFonts w:ascii="Arial" w:hAnsi="Arial" w:cs="Arial"/>
                <w:sz w:val="23"/>
                <w:szCs w:val="23"/>
              </w:rPr>
              <w:t xml:space="preserve"> years’ time</w:t>
            </w:r>
          </w:p>
        </w:tc>
        <w:tc>
          <w:tcPr>
            <w:tcW w:w="4261" w:type="dxa"/>
          </w:tcPr>
          <w:p w:rsidR="005A6848" w:rsidRPr="006103FF" w:rsidRDefault="005A6848" w:rsidP="00B54372">
            <w:pPr>
              <w:rPr>
                <w:rFonts w:ascii="Arial" w:hAnsi="Arial" w:cs="Arial"/>
                <w:sz w:val="23"/>
                <w:szCs w:val="23"/>
              </w:rPr>
            </w:pPr>
            <w:r w:rsidRPr="006103FF">
              <w:rPr>
                <w:rFonts w:ascii="Arial" w:hAnsi="Arial" w:cs="Arial"/>
                <w:sz w:val="23"/>
                <w:szCs w:val="23"/>
              </w:rPr>
              <w:t xml:space="preserve">Unlike a folder of paper documents, </w:t>
            </w:r>
            <w:r w:rsidRPr="006103FF">
              <w:rPr>
                <w:rFonts w:ascii="Arial" w:hAnsi="Arial" w:cs="Arial"/>
                <w:sz w:val="23"/>
                <w:szCs w:val="23"/>
                <w:lang w:val="en-GB" w:eastAsia="en-GB"/>
              </w:rPr>
              <w:t xml:space="preserve">a digital record cannot be placed on a shelf </w:t>
            </w:r>
            <w:r w:rsidR="006103FF" w:rsidRPr="006103FF">
              <w:rPr>
                <w:rFonts w:ascii="Arial" w:hAnsi="Arial" w:cs="Arial"/>
                <w:sz w:val="23"/>
                <w:szCs w:val="23"/>
                <w:lang w:val="en-GB" w:eastAsia="en-GB"/>
              </w:rPr>
              <w:t>and</w:t>
            </w:r>
            <w:r w:rsidRPr="006103FF">
              <w:rPr>
                <w:rFonts w:ascii="Arial" w:hAnsi="Arial" w:cs="Arial"/>
                <w:sz w:val="23"/>
                <w:szCs w:val="23"/>
                <w:lang w:val="en-GB" w:eastAsia="en-GB"/>
              </w:rPr>
              <w:t xml:space="preserve"> someone will be able to read it in ten years’ time.</w:t>
            </w:r>
          </w:p>
        </w:tc>
      </w:tr>
      <w:tr w:rsidR="005A6848" w:rsidRPr="006103FF">
        <w:tc>
          <w:tcPr>
            <w:tcW w:w="4261" w:type="dxa"/>
          </w:tcPr>
          <w:p w:rsidR="005A6848" w:rsidRPr="006103FF" w:rsidRDefault="005A6848" w:rsidP="00B54372">
            <w:pPr>
              <w:rPr>
                <w:rFonts w:ascii="Arial" w:hAnsi="Arial" w:cs="Arial"/>
                <w:sz w:val="23"/>
                <w:szCs w:val="23"/>
              </w:rPr>
            </w:pPr>
            <w:r w:rsidRPr="006103FF">
              <w:rPr>
                <w:rFonts w:ascii="Arial" w:hAnsi="Arial" w:cs="Arial"/>
                <w:sz w:val="23"/>
                <w:szCs w:val="23"/>
              </w:rPr>
              <w:t>15. Recordkeeping is not my responsibility</w:t>
            </w:r>
          </w:p>
        </w:tc>
        <w:tc>
          <w:tcPr>
            <w:tcW w:w="4261" w:type="dxa"/>
          </w:tcPr>
          <w:p w:rsidR="005A6848" w:rsidRPr="006103FF" w:rsidRDefault="005A6848" w:rsidP="00B54372">
            <w:pPr>
              <w:rPr>
                <w:rFonts w:ascii="Arial" w:hAnsi="Arial" w:cs="Arial"/>
                <w:sz w:val="23"/>
                <w:szCs w:val="23"/>
              </w:rPr>
            </w:pPr>
            <w:r w:rsidRPr="006103FF">
              <w:rPr>
                <w:rFonts w:ascii="Arial" w:hAnsi="Arial" w:cs="Arial"/>
                <w:sz w:val="23"/>
                <w:szCs w:val="23"/>
              </w:rPr>
              <w:t xml:space="preserve">All staff who create, send and receive digital information have </w:t>
            </w:r>
            <w:smartTag w:uri="urn:schemas-microsoft-com:office:smarttags" w:element="PersonName">
              <w:r w:rsidRPr="006103FF">
                <w:rPr>
                  <w:rFonts w:ascii="Arial" w:hAnsi="Arial" w:cs="Arial"/>
                  <w:sz w:val="23"/>
                  <w:szCs w:val="23"/>
                </w:rPr>
                <w:t>recordkeeping</w:t>
              </w:r>
            </w:smartTag>
            <w:r w:rsidRPr="006103FF">
              <w:rPr>
                <w:rFonts w:ascii="Arial" w:hAnsi="Arial" w:cs="Arial"/>
                <w:sz w:val="23"/>
                <w:szCs w:val="23"/>
              </w:rPr>
              <w:t xml:space="preserve"> responsibilities.</w:t>
            </w:r>
          </w:p>
        </w:tc>
      </w:tr>
    </w:tbl>
    <w:p w:rsidR="005A6848" w:rsidRDefault="005A6848">
      <w:pPr>
        <w:rPr>
          <w:rFonts w:ascii="Arial" w:hAnsi="Arial"/>
          <w:lang w:val="en-AU"/>
        </w:rPr>
      </w:pPr>
    </w:p>
    <w:p w:rsidR="005A6848" w:rsidRPr="005A6848" w:rsidRDefault="005A6848">
      <w:pPr>
        <w:rPr>
          <w:rFonts w:ascii="Arial" w:hAnsi="Arial" w:cs="Arial"/>
          <w:b/>
          <w:sz w:val="22"/>
          <w:szCs w:val="22"/>
        </w:rPr>
      </w:pPr>
      <w:r>
        <w:rPr>
          <w:rFonts w:ascii="Arial" w:hAnsi="Arial"/>
          <w:lang w:val="en-AU"/>
        </w:rPr>
        <w:br w:type="page"/>
      </w:r>
      <w:r w:rsidRPr="005A6848">
        <w:rPr>
          <w:rFonts w:ascii="Arial" w:hAnsi="Arial" w:cs="Arial"/>
          <w:b/>
          <w:sz w:val="22"/>
          <w:szCs w:val="22"/>
        </w:rPr>
        <w:lastRenderedPageBreak/>
        <w:t>OVERVIEW OF TOOLKIT DIGITAL RECORDKEEPING GUIDELINES</w:t>
      </w:r>
    </w:p>
    <w:p w:rsidR="005A6848" w:rsidRPr="00CD5DA6" w:rsidRDefault="005A6848">
      <w:pPr>
        <w:rPr>
          <w:rFonts w:ascii="Arial" w:hAnsi="Arial" w:cs="Arial"/>
          <w:lang w:val="en-AU"/>
        </w:rPr>
      </w:pPr>
    </w:p>
    <w:p w:rsidR="005A6848" w:rsidRPr="00CD5DA6" w:rsidRDefault="005A6848" w:rsidP="005A6848">
      <w:pPr>
        <w:rPr>
          <w:rFonts w:ascii="Arial" w:hAnsi="Arial" w:cs="Arial"/>
        </w:rPr>
      </w:pPr>
      <w:r w:rsidRPr="00CD5DA6">
        <w:rPr>
          <w:rFonts w:ascii="Arial" w:hAnsi="Arial" w:cs="Arial"/>
        </w:rPr>
        <w:t xml:space="preserve">The PARBICA guidelines on digital </w:t>
      </w:r>
      <w:smartTag w:uri="urn:schemas-microsoft-com:office:smarttags" w:element="PersonName">
        <w:r w:rsidRPr="00CD5DA6">
          <w:rPr>
            <w:rFonts w:ascii="Arial" w:hAnsi="Arial" w:cs="Arial"/>
          </w:rPr>
          <w:t>recordkeeping</w:t>
        </w:r>
      </w:smartTag>
      <w:r w:rsidRPr="00CD5DA6">
        <w:rPr>
          <w:rFonts w:ascii="Arial" w:hAnsi="Arial" w:cs="Arial"/>
        </w:rPr>
        <w:t xml:space="preserve"> aim to help organisations in the Pacific region to put in place appropriate and sustainable solutions for managing their digital records. This will help guarantee that digital records of government activities and decisions are properly managed to ensure their integrity, authenticity, usability, accessibility and survival for as long as they are needed.</w:t>
      </w:r>
    </w:p>
    <w:p w:rsidR="005A6848" w:rsidRPr="00CD5DA6" w:rsidRDefault="005A6848" w:rsidP="005A6848">
      <w:pPr>
        <w:rPr>
          <w:rFonts w:ascii="Arial" w:hAnsi="Arial" w:cs="Arial"/>
        </w:rPr>
      </w:pPr>
    </w:p>
    <w:p w:rsidR="005A6848" w:rsidRPr="00CD5DA6" w:rsidRDefault="005A6848" w:rsidP="005A6848">
      <w:pPr>
        <w:rPr>
          <w:rFonts w:ascii="Arial" w:hAnsi="Arial" w:cs="Arial"/>
        </w:rPr>
      </w:pPr>
      <w:r w:rsidRPr="00CD5DA6">
        <w:rPr>
          <w:rFonts w:ascii="Arial" w:hAnsi="Arial" w:cs="Arial"/>
        </w:rPr>
        <w:t xml:space="preserve">The </w:t>
      </w:r>
      <w:r w:rsidR="002F6498">
        <w:rPr>
          <w:rFonts w:ascii="Arial" w:hAnsi="Arial" w:cs="Arial"/>
        </w:rPr>
        <w:t>g</w:t>
      </w:r>
      <w:r w:rsidRPr="00CD5DA6">
        <w:rPr>
          <w:rFonts w:ascii="Arial" w:hAnsi="Arial" w:cs="Arial"/>
        </w:rPr>
        <w:t>uidelines are:</w:t>
      </w:r>
    </w:p>
    <w:p w:rsidR="005A6848" w:rsidRPr="00CD5DA6" w:rsidRDefault="005A6848" w:rsidP="005A6848">
      <w:pPr>
        <w:rPr>
          <w:rFonts w:ascii="Arial" w:hAnsi="Arial" w:cs="Arial"/>
        </w:rPr>
      </w:pPr>
    </w:p>
    <w:p w:rsidR="005A6848" w:rsidRPr="00CD5DA6" w:rsidRDefault="0066061B" w:rsidP="005A6848">
      <w:pPr>
        <w:rPr>
          <w:rFonts w:ascii="Arial" w:hAnsi="Arial" w:cs="Arial"/>
        </w:rPr>
      </w:pPr>
      <w:r>
        <w:rPr>
          <w:rFonts w:ascii="Arial" w:hAnsi="Arial" w:cs="Arial"/>
          <w:b/>
        </w:rPr>
        <w:t>Guideline 12: Introduction to Digital R</w:t>
      </w:r>
      <w:r w:rsidR="005A6848" w:rsidRPr="00CD5DA6">
        <w:rPr>
          <w:rFonts w:ascii="Arial" w:hAnsi="Arial" w:cs="Arial"/>
          <w:b/>
        </w:rPr>
        <w:t>ecordkeeping</w:t>
      </w:r>
      <w:r w:rsidR="005A6848" w:rsidRPr="00CD5DA6">
        <w:rPr>
          <w:rFonts w:ascii="Arial" w:hAnsi="Arial" w:cs="Arial"/>
        </w:rPr>
        <w:t xml:space="preserve"> </w:t>
      </w:r>
    </w:p>
    <w:p w:rsidR="005A6848" w:rsidRPr="00CD5DA6" w:rsidRDefault="005A6848" w:rsidP="005A6848">
      <w:pPr>
        <w:rPr>
          <w:rFonts w:ascii="Arial" w:hAnsi="Arial" w:cs="Arial"/>
        </w:rPr>
      </w:pPr>
      <w:r w:rsidRPr="00CD5DA6">
        <w:rPr>
          <w:rFonts w:ascii="Arial" w:hAnsi="Arial" w:cs="Arial"/>
        </w:rPr>
        <w:t>Provides an overview of digital records and recordkeeping, addressing key concepts, benefits, risks and myths. Includes glossaries of key terms.</w:t>
      </w:r>
    </w:p>
    <w:p w:rsidR="005A6848" w:rsidRPr="00CD5DA6" w:rsidRDefault="005A6848" w:rsidP="005A6848">
      <w:pPr>
        <w:rPr>
          <w:rFonts w:ascii="Arial" w:hAnsi="Arial" w:cs="Arial"/>
        </w:rPr>
      </w:pPr>
    </w:p>
    <w:p w:rsidR="005A6848" w:rsidRPr="00CD5DA6" w:rsidRDefault="005A6848" w:rsidP="005A6848">
      <w:pPr>
        <w:rPr>
          <w:rFonts w:ascii="Arial" w:hAnsi="Arial" w:cs="Arial"/>
        </w:rPr>
      </w:pPr>
      <w:r w:rsidRPr="00CD5DA6">
        <w:rPr>
          <w:rFonts w:ascii="Arial" w:hAnsi="Arial" w:cs="Arial"/>
          <w:b/>
        </w:rPr>
        <w:t xml:space="preserve">Guideline 13: Digital </w:t>
      </w:r>
      <w:r w:rsidR="0066061B">
        <w:rPr>
          <w:rFonts w:ascii="Arial" w:hAnsi="Arial" w:cs="Arial"/>
          <w:b/>
        </w:rPr>
        <w:t>Recordkeeping Readiness Self-Assessment Checklist for O</w:t>
      </w:r>
      <w:r w:rsidRPr="00CD5DA6">
        <w:rPr>
          <w:rFonts w:ascii="Arial" w:hAnsi="Arial" w:cs="Arial"/>
          <w:b/>
        </w:rPr>
        <w:t>rganisations</w:t>
      </w:r>
    </w:p>
    <w:p w:rsidR="005A6848" w:rsidRPr="00CD5DA6" w:rsidRDefault="005A6848" w:rsidP="005A6848">
      <w:pPr>
        <w:rPr>
          <w:rFonts w:ascii="Arial" w:hAnsi="Arial" w:cs="Arial"/>
        </w:rPr>
      </w:pPr>
      <w:r w:rsidRPr="00CD5DA6">
        <w:rPr>
          <w:rFonts w:ascii="Arial" w:hAnsi="Arial" w:cs="Arial"/>
        </w:rPr>
        <w:t xml:space="preserve">Allows organisations to assess their resources, policies, procedures, tools, technologies, training and </w:t>
      </w:r>
      <w:proofErr w:type="spellStart"/>
      <w:r w:rsidRPr="00CD5DA6">
        <w:rPr>
          <w:rFonts w:ascii="Arial" w:hAnsi="Arial" w:cs="Arial"/>
        </w:rPr>
        <w:t>organisational</w:t>
      </w:r>
      <w:proofErr w:type="spellEnd"/>
      <w:r w:rsidRPr="00CD5DA6">
        <w:rPr>
          <w:rFonts w:ascii="Arial" w:hAnsi="Arial" w:cs="Arial"/>
        </w:rPr>
        <w:t xml:space="preserve"> culture to help them determine their level of readiness to pursue a digital recordkeeping strategy. </w:t>
      </w:r>
    </w:p>
    <w:p w:rsidR="005A6848" w:rsidRPr="00CD5DA6" w:rsidRDefault="005A6848" w:rsidP="005A6848">
      <w:pPr>
        <w:rPr>
          <w:rFonts w:ascii="Arial" w:hAnsi="Arial" w:cs="Arial"/>
        </w:rPr>
      </w:pPr>
    </w:p>
    <w:p w:rsidR="005A6848" w:rsidRPr="00CD5DA6" w:rsidRDefault="005A6848" w:rsidP="005A6848">
      <w:pPr>
        <w:rPr>
          <w:rFonts w:ascii="Arial" w:hAnsi="Arial" w:cs="Arial"/>
          <w:b/>
        </w:rPr>
      </w:pPr>
      <w:r w:rsidRPr="00CD5DA6">
        <w:rPr>
          <w:rFonts w:ascii="Arial" w:hAnsi="Arial" w:cs="Arial"/>
          <w:b/>
        </w:rPr>
        <w:t xml:space="preserve">Guideline 14: Digital </w:t>
      </w:r>
      <w:r w:rsidR="0066061B">
        <w:rPr>
          <w:rFonts w:ascii="Arial" w:hAnsi="Arial" w:cs="Arial"/>
          <w:b/>
        </w:rPr>
        <w:t>R</w:t>
      </w:r>
      <w:r w:rsidRPr="00CD5DA6">
        <w:rPr>
          <w:rFonts w:ascii="Arial" w:hAnsi="Arial" w:cs="Arial"/>
          <w:b/>
        </w:rPr>
        <w:t>ecordkeeping</w:t>
      </w:r>
      <w:r w:rsidR="002F6498">
        <w:rPr>
          <w:rFonts w:ascii="Arial" w:hAnsi="Arial" w:cs="Arial"/>
          <w:b/>
        </w:rPr>
        <w:t xml:space="preserve"> –</w:t>
      </w:r>
      <w:r w:rsidR="0066061B">
        <w:rPr>
          <w:rFonts w:ascii="Arial" w:hAnsi="Arial" w:cs="Arial"/>
          <w:b/>
        </w:rPr>
        <w:t xml:space="preserve"> Choosing the Best S</w:t>
      </w:r>
      <w:r w:rsidRPr="00CD5DA6">
        <w:rPr>
          <w:rFonts w:ascii="Arial" w:hAnsi="Arial" w:cs="Arial"/>
          <w:b/>
        </w:rPr>
        <w:t>trategy</w:t>
      </w:r>
    </w:p>
    <w:p w:rsidR="005A6848" w:rsidRPr="00CD5DA6" w:rsidRDefault="005A6848" w:rsidP="005A6848">
      <w:pPr>
        <w:rPr>
          <w:rFonts w:ascii="Arial" w:hAnsi="Arial" w:cs="Arial"/>
          <w:b/>
        </w:rPr>
      </w:pPr>
      <w:r w:rsidRPr="00CD5DA6">
        <w:rPr>
          <w:rFonts w:ascii="Arial" w:hAnsi="Arial" w:cs="Arial"/>
        </w:rPr>
        <w:t>Addresses seven different options for managing digital records, looking at the advantages and disadvantages of each. The options are: printing to paper and filing; using shared drives; using collaboration software; scanning paper records for access and preservation purposes; developing hybrid systems; using an electronic document and records management system (</w:t>
      </w:r>
      <w:r w:rsidR="00030950">
        <w:rPr>
          <w:rFonts w:ascii="Arial" w:hAnsi="Arial" w:cs="Arial"/>
        </w:rPr>
        <w:t>EDRMS</w:t>
      </w:r>
      <w:r w:rsidRPr="00CD5DA6">
        <w:rPr>
          <w:rFonts w:ascii="Arial" w:hAnsi="Arial" w:cs="Arial"/>
        </w:rPr>
        <w:t>); and using an existing business system.</w:t>
      </w:r>
    </w:p>
    <w:p w:rsidR="005A6848" w:rsidRPr="00CD5DA6" w:rsidRDefault="005A6848" w:rsidP="005A6848">
      <w:pPr>
        <w:rPr>
          <w:rFonts w:ascii="Arial" w:hAnsi="Arial" w:cs="Arial"/>
          <w:b/>
        </w:rPr>
      </w:pPr>
    </w:p>
    <w:p w:rsidR="005A6848" w:rsidRPr="00CD5DA6" w:rsidRDefault="005A6848" w:rsidP="005A6848">
      <w:pPr>
        <w:rPr>
          <w:rFonts w:ascii="Arial" w:hAnsi="Arial" w:cs="Arial"/>
          <w:b/>
        </w:rPr>
      </w:pPr>
      <w:r w:rsidRPr="00CD5DA6">
        <w:rPr>
          <w:rFonts w:ascii="Arial" w:hAnsi="Arial" w:cs="Arial"/>
          <w:b/>
        </w:rPr>
        <w:t>Guid</w:t>
      </w:r>
      <w:r w:rsidR="0066061B">
        <w:rPr>
          <w:rFonts w:ascii="Arial" w:hAnsi="Arial" w:cs="Arial"/>
          <w:b/>
        </w:rPr>
        <w:t>eline 15: Scanning Paper Records to D</w:t>
      </w:r>
      <w:r w:rsidRPr="00CD5DA6">
        <w:rPr>
          <w:rFonts w:ascii="Arial" w:hAnsi="Arial" w:cs="Arial"/>
          <w:b/>
        </w:rPr>
        <w:t>igital</w:t>
      </w:r>
      <w:r w:rsidR="0066061B">
        <w:rPr>
          <w:rFonts w:ascii="Arial" w:hAnsi="Arial" w:cs="Arial"/>
          <w:b/>
        </w:rPr>
        <w:t xml:space="preserve"> R</w:t>
      </w:r>
      <w:r w:rsidR="002F6498">
        <w:rPr>
          <w:rFonts w:ascii="Arial" w:hAnsi="Arial" w:cs="Arial"/>
          <w:b/>
        </w:rPr>
        <w:t>ecords</w:t>
      </w:r>
    </w:p>
    <w:p w:rsidR="005A6848" w:rsidRPr="00CD5DA6" w:rsidRDefault="005A6848" w:rsidP="005A6848">
      <w:pPr>
        <w:rPr>
          <w:rFonts w:ascii="Arial" w:hAnsi="Arial" w:cs="Arial"/>
        </w:rPr>
      </w:pPr>
      <w:r w:rsidRPr="00CD5DA6">
        <w:rPr>
          <w:rFonts w:ascii="Arial" w:hAnsi="Arial" w:cs="Arial"/>
        </w:rPr>
        <w:t>Practical advice for organisations</w:t>
      </w:r>
      <w:r w:rsidR="002F6498">
        <w:rPr>
          <w:rFonts w:ascii="Arial" w:hAnsi="Arial" w:cs="Arial"/>
        </w:rPr>
        <w:t xml:space="preserve"> considering a scanning project l</w:t>
      </w:r>
      <w:r w:rsidRPr="00CD5DA6">
        <w:rPr>
          <w:rFonts w:ascii="Arial" w:hAnsi="Arial" w:cs="Arial"/>
        </w:rPr>
        <w:t xml:space="preserve">ooks at the various processes involved in a scanning project from planning to file storage, risks and issues such as outsourcing, and includes information on technical standards and the different equipment available. </w:t>
      </w:r>
    </w:p>
    <w:p w:rsidR="005A6848" w:rsidRPr="00CD5DA6" w:rsidRDefault="005A6848" w:rsidP="005A6848">
      <w:pPr>
        <w:rPr>
          <w:rFonts w:ascii="Arial" w:hAnsi="Arial" w:cs="Arial"/>
          <w:b/>
        </w:rPr>
      </w:pPr>
    </w:p>
    <w:p w:rsidR="005A6848" w:rsidRPr="00CD5DA6" w:rsidRDefault="0066061B" w:rsidP="005A6848">
      <w:pPr>
        <w:rPr>
          <w:rFonts w:ascii="Arial" w:hAnsi="Arial" w:cs="Arial"/>
        </w:rPr>
      </w:pPr>
      <w:r>
        <w:rPr>
          <w:rFonts w:ascii="Arial" w:hAnsi="Arial" w:cs="Arial"/>
          <w:b/>
        </w:rPr>
        <w:t>Guideline 16: Systems and Software C</w:t>
      </w:r>
      <w:r w:rsidR="005A6848" w:rsidRPr="00CD5DA6">
        <w:rPr>
          <w:rFonts w:ascii="Arial" w:hAnsi="Arial" w:cs="Arial"/>
          <w:b/>
        </w:rPr>
        <w:t>hecklists</w:t>
      </w:r>
    </w:p>
    <w:p w:rsidR="002F6498" w:rsidRDefault="005A6848" w:rsidP="005A6848">
      <w:pPr>
        <w:rPr>
          <w:rFonts w:ascii="Arial" w:hAnsi="Arial" w:cs="Arial"/>
        </w:rPr>
      </w:pPr>
      <w:r w:rsidRPr="00CD5DA6">
        <w:rPr>
          <w:rFonts w:ascii="Arial" w:hAnsi="Arial" w:cs="Arial"/>
        </w:rPr>
        <w:t>The three parts of Guideline 16 are designed to be used by different se</w:t>
      </w:r>
      <w:r w:rsidR="002F6498">
        <w:rPr>
          <w:rFonts w:ascii="Arial" w:hAnsi="Arial" w:cs="Arial"/>
        </w:rPr>
        <w:t xml:space="preserve">ctions of an </w:t>
      </w:r>
      <w:proofErr w:type="spellStart"/>
      <w:r w:rsidR="002F6498">
        <w:rPr>
          <w:rFonts w:ascii="Arial" w:hAnsi="Arial" w:cs="Arial"/>
        </w:rPr>
        <w:t>organisation</w:t>
      </w:r>
      <w:proofErr w:type="spellEnd"/>
      <w:r w:rsidR="002F6498">
        <w:rPr>
          <w:rFonts w:ascii="Arial" w:hAnsi="Arial" w:cs="Arial"/>
        </w:rPr>
        <w:t xml:space="preserve">. </w:t>
      </w:r>
    </w:p>
    <w:p w:rsidR="002F6498" w:rsidRDefault="002F6498" w:rsidP="005A6848">
      <w:pPr>
        <w:rPr>
          <w:rFonts w:ascii="Arial" w:hAnsi="Arial" w:cs="Arial"/>
        </w:rPr>
      </w:pPr>
    </w:p>
    <w:p w:rsidR="002F6498" w:rsidRDefault="002F6498" w:rsidP="005A6848">
      <w:pPr>
        <w:rPr>
          <w:rFonts w:ascii="Arial" w:hAnsi="Arial" w:cs="Arial"/>
        </w:rPr>
      </w:pPr>
      <w:r>
        <w:rPr>
          <w:rFonts w:ascii="Arial" w:hAnsi="Arial" w:cs="Arial"/>
        </w:rPr>
        <w:t>16A</w:t>
      </w:r>
      <w:r w:rsidR="005A6848" w:rsidRPr="00CD5DA6">
        <w:rPr>
          <w:rFonts w:ascii="Arial" w:hAnsi="Arial" w:cs="Arial"/>
        </w:rPr>
        <w:t xml:space="preserve"> is a checklist that allows a records manager to see at a glance how well their existing business systems meet core </w:t>
      </w:r>
      <w:smartTag w:uri="urn:schemas-microsoft-com:office:smarttags" w:element="PersonName">
        <w:r w:rsidR="005A6848" w:rsidRPr="00CD5DA6">
          <w:rPr>
            <w:rFonts w:ascii="Arial" w:hAnsi="Arial" w:cs="Arial"/>
          </w:rPr>
          <w:t>recordkeeping</w:t>
        </w:r>
      </w:smartTag>
      <w:r>
        <w:rPr>
          <w:rFonts w:ascii="Arial" w:hAnsi="Arial" w:cs="Arial"/>
        </w:rPr>
        <w:t xml:space="preserve"> requirements.</w:t>
      </w:r>
    </w:p>
    <w:p w:rsidR="002F6498" w:rsidRDefault="002F6498" w:rsidP="005A6848">
      <w:pPr>
        <w:rPr>
          <w:rFonts w:ascii="Arial" w:hAnsi="Arial" w:cs="Arial"/>
        </w:rPr>
      </w:pPr>
      <w:r>
        <w:rPr>
          <w:rFonts w:ascii="Arial" w:hAnsi="Arial" w:cs="Arial"/>
        </w:rPr>
        <w:t>16B</w:t>
      </w:r>
      <w:r w:rsidR="005A6848" w:rsidRPr="00CD5DA6">
        <w:rPr>
          <w:rFonts w:ascii="Arial" w:hAnsi="Arial" w:cs="Arial"/>
        </w:rPr>
        <w:t xml:space="preserve"> allows assessment against high-level </w:t>
      </w:r>
      <w:smartTag w:uri="urn:schemas-microsoft-com:office:smarttags" w:element="PersonName">
        <w:r w:rsidR="005A6848" w:rsidRPr="00CD5DA6">
          <w:rPr>
            <w:rFonts w:ascii="Arial" w:hAnsi="Arial" w:cs="Arial"/>
          </w:rPr>
          <w:t>recordkeeping</w:t>
        </w:r>
      </w:smartTag>
      <w:r w:rsidR="005A6848" w:rsidRPr="00CD5DA6">
        <w:rPr>
          <w:rFonts w:ascii="Arial" w:hAnsi="Arial" w:cs="Arial"/>
        </w:rPr>
        <w:t xml:space="preserve"> principles (ICA-</w:t>
      </w:r>
      <w:proofErr w:type="spellStart"/>
      <w:r w:rsidR="005A6848" w:rsidRPr="00CD5DA6">
        <w:rPr>
          <w:rFonts w:ascii="Arial" w:hAnsi="Arial" w:cs="Arial"/>
        </w:rPr>
        <w:t>Req</w:t>
      </w:r>
      <w:proofErr w:type="spellEnd"/>
      <w:r w:rsidR="005A6848" w:rsidRPr="00CD5DA6">
        <w:rPr>
          <w:rFonts w:ascii="Arial" w:hAnsi="Arial" w:cs="Arial"/>
        </w:rPr>
        <w:t xml:space="preserve"> statement of principles), and is designed to help gain senior management approval f</w:t>
      </w:r>
      <w:r>
        <w:rPr>
          <w:rFonts w:ascii="Arial" w:hAnsi="Arial" w:cs="Arial"/>
        </w:rPr>
        <w:t>or a business case or project.</w:t>
      </w:r>
    </w:p>
    <w:p w:rsidR="005A6848" w:rsidRPr="00CD5DA6" w:rsidRDefault="002F6498" w:rsidP="005A6848">
      <w:pPr>
        <w:rPr>
          <w:rFonts w:ascii="Arial" w:hAnsi="Arial" w:cs="Arial"/>
        </w:rPr>
      </w:pPr>
      <w:r>
        <w:rPr>
          <w:rFonts w:ascii="Arial" w:hAnsi="Arial" w:cs="Arial"/>
        </w:rPr>
        <w:t>16C</w:t>
      </w:r>
      <w:r w:rsidR="005A6848" w:rsidRPr="00CD5DA6">
        <w:rPr>
          <w:rFonts w:ascii="Arial" w:hAnsi="Arial" w:cs="Arial"/>
        </w:rPr>
        <w:t xml:space="preserve"> allows assessment of the systems against detailed functional </w:t>
      </w:r>
      <w:smartTag w:uri="urn:schemas-microsoft-com:office:smarttags" w:element="PersonName">
        <w:r w:rsidR="005A6848" w:rsidRPr="00CD5DA6">
          <w:rPr>
            <w:rFonts w:ascii="Arial" w:hAnsi="Arial" w:cs="Arial"/>
          </w:rPr>
          <w:t>recordkeeping</w:t>
        </w:r>
      </w:smartTag>
      <w:r w:rsidR="005A6848" w:rsidRPr="00CD5DA6">
        <w:rPr>
          <w:rFonts w:ascii="Arial" w:hAnsi="Arial" w:cs="Arial"/>
        </w:rPr>
        <w:t xml:space="preserve"> requirements, and is designed to be completed by an IT manager. As well as allowing organisations to test how well their existing </w:t>
      </w:r>
      <w:r w:rsidR="005A6848" w:rsidRPr="00CD5DA6">
        <w:rPr>
          <w:rFonts w:ascii="Arial" w:hAnsi="Arial" w:cs="Arial"/>
        </w:rPr>
        <w:lastRenderedPageBreak/>
        <w:t xml:space="preserve">business systems support good </w:t>
      </w:r>
      <w:smartTag w:uri="urn:schemas-microsoft-com:office:smarttags" w:element="PersonName">
        <w:r w:rsidR="005A6848" w:rsidRPr="00CD5DA6">
          <w:rPr>
            <w:rFonts w:ascii="Arial" w:hAnsi="Arial" w:cs="Arial"/>
          </w:rPr>
          <w:t>recordkeeping</w:t>
        </w:r>
      </w:smartTag>
      <w:r w:rsidR="005A6848" w:rsidRPr="00CD5DA6">
        <w:rPr>
          <w:rFonts w:ascii="Arial" w:hAnsi="Arial" w:cs="Arial"/>
        </w:rPr>
        <w:t xml:space="preserve">, the tools can also be used to build a design of preferred </w:t>
      </w:r>
      <w:smartTag w:uri="urn:schemas-microsoft-com:office:smarttags" w:element="PersonName">
        <w:r w:rsidR="005A6848" w:rsidRPr="00CD5DA6">
          <w:rPr>
            <w:rFonts w:ascii="Arial" w:hAnsi="Arial" w:cs="Arial"/>
          </w:rPr>
          <w:t>recordkeeping</w:t>
        </w:r>
      </w:smartTag>
      <w:r w:rsidR="005A6848" w:rsidRPr="00CD5DA6">
        <w:rPr>
          <w:rFonts w:ascii="Arial" w:hAnsi="Arial" w:cs="Arial"/>
        </w:rPr>
        <w:t xml:space="preserve"> functionality for future systems, or as a benchmark </w:t>
      </w:r>
      <w:r>
        <w:rPr>
          <w:rFonts w:ascii="Arial" w:hAnsi="Arial" w:cs="Arial"/>
        </w:rPr>
        <w:t>if</w:t>
      </w:r>
      <w:r w:rsidR="005A6848" w:rsidRPr="00CD5DA6">
        <w:rPr>
          <w:rFonts w:ascii="Arial" w:hAnsi="Arial" w:cs="Arial"/>
        </w:rPr>
        <w:t xml:space="preserve"> a systems audit </w:t>
      </w:r>
      <w:r>
        <w:rPr>
          <w:rFonts w:ascii="Arial" w:hAnsi="Arial" w:cs="Arial"/>
        </w:rPr>
        <w:t>is</w:t>
      </w:r>
      <w:r w:rsidR="005A6848" w:rsidRPr="00CD5DA6">
        <w:rPr>
          <w:rFonts w:ascii="Arial" w:hAnsi="Arial" w:cs="Arial"/>
        </w:rPr>
        <w:t xml:space="preserve"> required.</w:t>
      </w:r>
    </w:p>
    <w:p w:rsidR="005A6848" w:rsidRPr="00CD5DA6" w:rsidRDefault="005A6848" w:rsidP="005A6848">
      <w:pPr>
        <w:rPr>
          <w:rFonts w:ascii="Arial" w:hAnsi="Arial" w:cs="Arial"/>
        </w:rPr>
      </w:pPr>
    </w:p>
    <w:p w:rsidR="005A6848" w:rsidRPr="00CD5DA6" w:rsidRDefault="005A6848" w:rsidP="005A6848">
      <w:pPr>
        <w:rPr>
          <w:rFonts w:ascii="Arial" w:hAnsi="Arial" w:cs="Arial"/>
          <w:b/>
        </w:rPr>
      </w:pPr>
      <w:r w:rsidRPr="00CD5DA6">
        <w:rPr>
          <w:rFonts w:ascii="Arial" w:hAnsi="Arial" w:cs="Arial"/>
          <w:b/>
        </w:rPr>
        <w:t>Guideline 17: Managing email</w:t>
      </w:r>
    </w:p>
    <w:p w:rsidR="005A6848" w:rsidRPr="00CD5DA6" w:rsidRDefault="005A6848" w:rsidP="005A6848">
      <w:pPr>
        <w:rPr>
          <w:rFonts w:ascii="Arial" w:hAnsi="Arial" w:cs="Arial"/>
          <w:b/>
        </w:rPr>
      </w:pPr>
      <w:r w:rsidRPr="00CD5DA6">
        <w:rPr>
          <w:rFonts w:ascii="Arial" w:hAnsi="Arial" w:cs="Arial"/>
        </w:rPr>
        <w:t>Practical advice on email management, including why emails should be captured, when to capture, how to store, and tips for managing email.</w:t>
      </w:r>
    </w:p>
    <w:p w:rsidR="005A6848" w:rsidRPr="00CD5DA6" w:rsidRDefault="005A6848" w:rsidP="005A6848">
      <w:pPr>
        <w:rPr>
          <w:rFonts w:ascii="Arial" w:hAnsi="Arial" w:cs="Arial"/>
        </w:rPr>
      </w:pPr>
    </w:p>
    <w:p w:rsidR="005A6848" w:rsidRPr="00CD5DA6" w:rsidRDefault="005A6848" w:rsidP="005A6848">
      <w:pPr>
        <w:rPr>
          <w:rFonts w:ascii="Arial" w:hAnsi="Arial" w:cs="Arial"/>
          <w:b/>
        </w:rPr>
      </w:pPr>
      <w:r w:rsidRPr="00CD5DA6">
        <w:rPr>
          <w:rFonts w:ascii="Arial" w:hAnsi="Arial" w:cs="Arial"/>
          <w:b/>
        </w:rPr>
        <w:t>Guideline 18: Digital preservation</w:t>
      </w:r>
    </w:p>
    <w:p w:rsidR="005A6848" w:rsidRPr="00CD5DA6" w:rsidRDefault="005A6848" w:rsidP="005A6848">
      <w:pPr>
        <w:rPr>
          <w:rFonts w:ascii="Arial" w:hAnsi="Arial" w:cs="Arial"/>
        </w:rPr>
      </w:pPr>
      <w:r w:rsidRPr="00CD5DA6">
        <w:rPr>
          <w:rFonts w:ascii="Arial" w:hAnsi="Arial" w:cs="Arial"/>
        </w:rPr>
        <w:t xml:space="preserve">Looks at issues such as preserving authenticity and access, and dealing with </w:t>
      </w:r>
      <w:r w:rsidR="002F6498">
        <w:rPr>
          <w:rFonts w:ascii="Arial" w:hAnsi="Arial" w:cs="Arial"/>
        </w:rPr>
        <w:t>computer technology going out of date</w:t>
      </w:r>
      <w:r w:rsidRPr="00CD5DA6">
        <w:rPr>
          <w:rFonts w:ascii="Arial" w:hAnsi="Arial" w:cs="Arial"/>
        </w:rPr>
        <w:t>. Explains open and proprietary formats</w:t>
      </w:r>
      <w:r w:rsidR="002F6498">
        <w:rPr>
          <w:rFonts w:ascii="Arial" w:hAnsi="Arial" w:cs="Arial"/>
        </w:rPr>
        <w:t>,</w:t>
      </w:r>
      <w:r w:rsidRPr="00CD5DA6">
        <w:rPr>
          <w:rFonts w:ascii="Arial" w:hAnsi="Arial" w:cs="Arial"/>
        </w:rPr>
        <w:t xml:space="preserve"> and provides examples of low-budget digital preservation solutions. Also examines the digital</w:t>
      </w:r>
      <w:r w:rsidR="009A2F67">
        <w:rPr>
          <w:rFonts w:ascii="Arial" w:hAnsi="Arial" w:cs="Arial"/>
        </w:rPr>
        <w:t xml:space="preserve"> reformatting of analogue audio</w:t>
      </w:r>
      <w:r w:rsidRPr="00CD5DA6">
        <w:rPr>
          <w:rFonts w:ascii="Arial" w:hAnsi="Arial" w:cs="Arial"/>
        </w:rPr>
        <w:t>visual recordings.</w:t>
      </w:r>
    </w:p>
    <w:p w:rsidR="005A6848" w:rsidRPr="00CD5DA6" w:rsidRDefault="005A6848" w:rsidP="005A6848">
      <w:pPr>
        <w:rPr>
          <w:rFonts w:ascii="Arial" w:hAnsi="Arial" w:cs="Arial"/>
          <w:b/>
        </w:rPr>
      </w:pPr>
    </w:p>
    <w:p w:rsidR="005A6848" w:rsidRPr="00CD5DA6" w:rsidRDefault="005A6848" w:rsidP="005A6848">
      <w:pPr>
        <w:rPr>
          <w:rFonts w:ascii="Arial" w:hAnsi="Arial" w:cs="Arial"/>
          <w:b/>
        </w:rPr>
      </w:pPr>
      <w:r w:rsidRPr="00CD5DA6">
        <w:rPr>
          <w:rFonts w:ascii="Arial" w:hAnsi="Arial" w:cs="Arial"/>
          <w:b/>
        </w:rPr>
        <w:t xml:space="preserve">Guideline 19: Implementing a digital </w:t>
      </w:r>
      <w:smartTag w:uri="urn:schemas-microsoft-com:office:smarttags" w:element="PersonName">
        <w:r w:rsidRPr="00CD5DA6">
          <w:rPr>
            <w:rFonts w:ascii="Arial" w:hAnsi="Arial" w:cs="Arial"/>
            <w:b/>
          </w:rPr>
          <w:t>recordkeeping</w:t>
        </w:r>
      </w:smartTag>
      <w:r w:rsidRPr="00CD5DA6">
        <w:rPr>
          <w:rFonts w:ascii="Arial" w:hAnsi="Arial" w:cs="Arial"/>
          <w:b/>
        </w:rPr>
        <w:t xml:space="preserve"> strategy</w:t>
      </w:r>
    </w:p>
    <w:p w:rsidR="00C6338C" w:rsidRPr="009A2F67" w:rsidRDefault="005A6848">
      <w:pPr>
        <w:rPr>
          <w:rFonts w:ascii="Arial" w:hAnsi="Arial" w:cs="Arial"/>
        </w:rPr>
      </w:pPr>
      <w:r w:rsidRPr="00CD5DA6">
        <w:rPr>
          <w:rFonts w:ascii="Arial" w:hAnsi="Arial" w:cs="Arial"/>
        </w:rPr>
        <w:t xml:space="preserve">The processes needed to support and enable successful implementation of a digital </w:t>
      </w:r>
      <w:smartTag w:uri="urn:schemas-microsoft-com:office:smarttags" w:element="PersonName">
        <w:r w:rsidRPr="00CD5DA6">
          <w:rPr>
            <w:rFonts w:ascii="Arial" w:hAnsi="Arial" w:cs="Arial"/>
          </w:rPr>
          <w:t>recordkeeping</w:t>
        </w:r>
      </w:smartTag>
      <w:r w:rsidRPr="00CD5DA6">
        <w:rPr>
          <w:rFonts w:ascii="Arial" w:hAnsi="Arial" w:cs="Arial"/>
        </w:rPr>
        <w:t xml:space="preserve"> strategy. Includes project</w:t>
      </w:r>
      <w:r w:rsidR="009A2F67">
        <w:rPr>
          <w:rFonts w:ascii="Arial" w:hAnsi="Arial" w:cs="Arial"/>
        </w:rPr>
        <w:t xml:space="preserve"> planning through to rollout of a </w:t>
      </w:r>
      <w:r w:rsidRPr="00CD5DA6">
        <w:rPr>
          <w:rFonts w:ascii="Arial" w:hAnsi="Arial" w:cs="Arial"/>
        </w:rPr>
        <w:t>strategy.</w:t>
      </w:r>
    </w:p>
    <w:p w:rsidR="00C6338C" w:rsidRPr="000D1C09" w:rsidRDefault="00C6338C">
      <w:pPr>
        <w:rPr>
          <w:rFonts w:ascii="Arial" w:hAnsi="Arial" w:cs="Arial"/>
          <w:sz w:val="22"/>
          <w:szCs w:val="22"/>
          <w:lang w:val="en-AU"/>
        </w:rPr>
      </w:pPr>
      <w:r w:rsidRPr="0083231F">
        <w:rPr>
          <w:rFonts w:ascii="Arial" w:hAnsi="Arial"/>
          <w:lang w:val="en-AU"/>
        </w:rPr>
        <w:br w:type="page"/>
      </w:r>
      <w:r w:rsidR="000D1C09" w:rsidRPr="000D1C09">
        <w:rPr>
          <w:rFonts w:ascii="Arial" w:hAnsi="Arial" w:cs="Arial"/>
          <w:b/>
          <w:sz w:val="22"/>
          <w:szCs w:val="22"/>
        </w:rPr>
        <w:lastRenderedPageBreak/>
        <w:t>RECORDS MANAGEMENT GLOSSARY – for IT Managers</w:t>
      </w:r>
    </w:p>
    <w:p w:rsidR="000D1C09" w:rsidRPr="000D1C09" w:rsidRDefault="000D1C09" w:rsidP="000D1C09">
      <w:pPr>
        <w:pStyle w:val="Default"/>
      </w:pPr>
    </w:p>
    <w:p w:rsidR="000D1C09" w:rsidRPr="000D1C09" w:rsidRDefault="000D1C09" w:rsidP="000D1C09">
      <w:pPr>
        <w:pStyle w:val="CM17"/>
        <w:spacing w:after="277" w:line="276" w:lineRule="atLeast"/>
        <w:ind w:right="95"/>
        <w:rPr>
          <w:rFonts w:ascii="Arial" w:hAnsi="Arial" w:cs="Arial"/>
          <w:b/>
          <w:bCs/>
        </w:rPr>
      </w:pPr>
      <w:r w:rsidRPr="000D1C09">
        <w:rPr>
          <w:rFonts w:ascii="Arial" w:hAnsi="Arial" w:cs="Arial"/>
          <w:b/>
          <w:bCs/>
        </w:rPr>
        <w:t>Appraisal</w:t>
      </w:r>
      <w:r w:rsidR="009A2F67" w:rsidRPr="009A2F67">
        <w:rPr>
          <w:rFonts w:ascii="Arial" w:hAnsi="Arial" w:cs="Arial"/>
          <w:bCs/>
        </w:rPr>
        <w:t xml:space="preserve"> – t</w:t>
      </w:r>
      <w:r w:rsidRPr="009A2F67">
        <w:rPr>
          <w:rFonts w:ascii="Arial" w:hAnsi="Arial" w:cs="Arial"/>
          <w:bCs/>
        </w:rPr>
        <w:t xml:space="preserve">he </w:t>
      </w:r>
      <w:r w:rsidRPr="000D1C09">
        <w:rPr>
          <w:rFonts w:ascii="Arial" w:hAnsi="Arial" w:cs="Arial"/>
          <w:bCs/>
        </w:rPr>
        <w:t>process of evaluating business activities to determine which records need to be captured and how long they need to be kept to meet business needs and community expectations</w:t>
      </w:r>
      <w:r w:rsidR="009A2F67">
        <w:rPr>
          <w:rFonts w:ascii="Arial" w:hAnsi="Arial" w:cs="Arial"/>
          <w:bCs/>
        </w:rPr>
        <w:t>.</w:t>
      </w:r>
    </w:p>
    <w:p w:rsidR="000D1C09" w:rsidRPr="000D1C09" w:rsidRDefault="000D1C09" w:rsidP="000D1C09">
      <w:pPr>
        <w:pStyle w:val="CM17"/>
        <w:spacing w:after="277" w:line="276" w:lineRule="atLeast"/>
        <w:ind w:right="95"/>
        <w:rPr>
          <w:rFonts w:ascii="Arial" w:hAnsi="Arial" w:cs="Arial"/>
        </w:rPr>
      </w:pPr>
      <w:r w:rsidRPr="000D1C09">
        <w:rPr>
          <w:rFonts w:ascii="Arial" w:hAnsi="Arial" w:cs="Arial"/>
          <w:b/>
          <w:bCs/>
        </w:rPr>
        <w:t>Archives</w:t>
      </w:r>
      <w:r w:rsidR="009A2F67">
        <w:rPr>
          <w:rFonts w:ascii="Arial" w:hAnsi="Arial" w:cs="Arial"/>
          <w:b/>
          <w:bCs/>
        </w:rPr>
        <w:t xml:space="preserve"> </w:t>
      </w:r>
      <w:r w:rsidR="009A2F67" w:rsidRPr="009A2F67">
        <w:rPr>
          <w:rFonts w:ascii="Arial" w:hAnsi="Arial" w:cs="Arial"/>
          <w:bCs/>
        </w:rPr>
        <w:t>– rec</w:t>
      </w:r>
      <w:r w:rsidRPr="009A2F67">
        <w:rPr>
          <w:rFonts w:ascii="Arial" w:hAnsi="Arial" w:cs="Arial"/>
        </w:rPr>
        <w:t>ords</w:t>
      </w:r>
      <w:r w:rsidRPr="000D1C09">
        <w:rPr>
          <w:rFonts w:ascii="Arial" w:hAnsi="Arial" w:cs="Arial"/>
        </w:rPr>
        <w:t xml:space="preserve"> that are to be kept permanently because of their continuing legal, administrative, financial or historical value</w:t>
      </w:r>
      <w:r w:rsidR="009A2F67">
        <w:rPr>
          <w:rFonts w:ascii="Arial" w:hAnsi="Arial" w:cs="Arial"/>
        </w:rPr>
        <w:t>.</w:t>
      </w:r>
      <w:r w:rsidRPr="000D1C09">
        <w:rPr>
          <w:rFonts w:ascii="Arial" w:hAnsi="Arial" w:cs="Arial"/>
        </w:rPr>
        <w:t xml:space="preserve"> </w:t>
      </w:r>
    </w:p>
    <w:p w:rsidR="000D1C09" w:rsidRPr="000D1C09" w:rsidRDefault="000D1C09" w:rsidP="000D1C09">
      <w:pPr>
        <w:pStyle w:val="CM5"/>
        <w:jc w:val="both"/>
        <w:rPr>
          <w:rFonts w:ascii="Arial" w:hAnsi="Arial" w:cs="Arial"/>
        </w:rPr>
      </w:pPr>
      <w:r w:rsidRPr="000D1C09">
        <w:rPr>
          <w:rFonts w:ascii="Arial" w:hAnsi="Arial" w:cs="Arial"/>
          <w:b/>
          <w:bCs/>
        </w:rPr>
        <w:t>Authenticity</w:t>
      </w:r>
      <w:r w:rsidR="009A2F67" w:rsidRPr="009A2F67">
        <w:rPr>
          <w:rFonts w:ascii="Arial" w:hAnsi="Arial" w:cs="Arial"/>
          <w:bCs/>
        </w:rPr>
        <w:t xml:space="preserve"> –</w:t>
      </w:r>
      <w:r w:rsidRPr="000D1C09">
        <w:rPr>
          <w:rFonts w:ascii="Arial" w:hAnsi="Arial" w:cs="Arial"/>
        </w:rPr>
        <w:t xml:space="preserve"> a record that is authentic can be </w:t>
      </w:r>
      <w:r w:rsidR="009A2F67">
        <w:rPr>
          <w:rFonts w:ascii="Arial" w:hAnsi="Arial" w:cs="Arial"/>
        </w:rPr>
        <w:t>proven to</w:t>
      </w:r>
    </w:p>
    <w:p w:rsidR="000D1C09" w:rsidRPr="000D1C09" w:rsidRDefault="000D1C09" w:rsidP="000D1C09">
      <w:pPr>
        <w:pStyle w:val="Default"/>
        <w:widowControl w:val="0"/>
        <w:numPr>
          <w:ilvl w:val="0"/>
          <w:numId w:val="20"/>
        </w:numPr>
        <w:rPr>
          <w:color w:val="auto"/>
        </w:rPr>
      </w:pPr>
      <w:r w:rsidRPr="000D1C09">
        <w:rPr>
          <w:color w:val="auto"/>
        </w:rPr>
        <w:t>be what it says it is</w:t>
      </w:r>
      <w:r w:rsidR="009A2F67">
        <w:rPr>
          <w:color w:val="auto"/>
        </w:rPr>
        <w:t>;</w:t>
      </w:r>
    </w:p>
    <w:p w:rsidR="000D1C09" w:rsidRPr="000D1C09" w:rsidRDefault="000D1C09" w:rsidP="000D1C09">
      <w:pPr>
        <w:pStyle w:val="Default"/>
        <w:widowControl w:val="0"/>
        <w:numPr>
          <w:ilvl w:val="0"/>
          <w:numId w:val="20"/>
        </w:numPr>
        <w:rPr>
          <w:color w:val="auto"/>
        </w:rPr>
      </w:pPr>
      <w:r w:rsidRPr="000D1C09">
        <w:rPr>
          <w:color w:val="auto"/>
        </w:rPr>
        <w:t xml:space="preserve">have been created or sent by the person supposed to have created or sent it; and </w:t>
      </w:r>
    </w:p>
    <w:p w:rsidR="000D1C09" w:rsidRPr="000D1C09" w:rsidRDefault="000D1C09" w:rsidP="000D1C09">
      <w:pPr>
        <w:pStyle w:val="Default"/>
        <w:widowControl w:val="0"/>
        <w:numPr>
          <w:ilvl w:val="0"/>
          <w:numId w:val="20"/>
        </w:numPr>
        <w:rPr>
          <w:color w:val="auto"/>
        </w:rPr>
      </w:pPr>
      <w:r w:rsidRPr="000D1C09">
        <w:rPr>
          <w:color w:val="auto"/>
        </w:rPr>
        <w:t>have be</w:t>
      </w:r>
      <w:r w:rsidR="009A2F67">
        <w:rPr>
          <w:color w:val="auto"/>
        </w:rPr>
        <w:t>en created or sent at the time stated</w:t>
      </w:r>
      <w:r w:rsidRPr="000D1C09">
        <w:rPr>
          <w:color w:val="auto"/>
        </w:rPr>
        <w:t xml:space="preserve">.  </w:t>
      </w:r>
    </w:p>
    <w:p w:rsidR="000D1C09" w:rsidRPr="000D1C09" w:rsidRDefault="000D1C09" w:rsidP="000D1C09">
      <w:pPr>
        <w:pStyle w:val="Default"/>
        <w:widowControl w:val="0"/>
        <w:rPr>
          <w:color w:val="auto"/>
        </w:rPr>
      </w:pPr>
    </w:p>
    <w:p w:rsidR="000D1C09" w:rsidRPr="000D1C09" w:rsidRDefault="000D1C09" w:rsidP="000D1C09">
      <w:pPr>
        <w:pStyle w:val="Default"/>
        <w:widowControl w:val="0"/>
        <w:rPr>
          <w:b/>
          <w:color w:val="auto"/>
        </w:rPr>
      </w:pPr>
      <w:r w:rsidRPr="000D1C09">
        <w:rPr>
          <w:b/>
          <w:color w:val="auto"/>
        </w:rPr>
        <w:t>Born digital</w:t>
      </w:r>
      <w:r w:rsidR="009A2F67">
        <w:rPr>
          <w:b/>
          <w:color w:val="auto"/>
        </w:rPr>
        <w:t xml:space="preserve"> </w:t>
      </w:r>
      <w:r w:rsidR="009A2F67" w:rsidRPr="009A2F67">
        <w:rPr>
          <w:color w:val="auto"/>
        </w:rPr>
        <w:t>– m</w:t>
      </w:r>
      <w:r w:rsidRPr="000D1C09">
        <w:rPr>
          <w:color w:val="auto"/>
        </w:rPr>
        <w:t>aterials that originate in digital form and do not have an analogue equivalent.</w:t>
      </w:r>
    </w:p>
    <w:p w:rsidR="000D1C09" w:rsidRPr="000D1C09" w:rsidRDefault="000D1C09" w:rsidP="000D1C09">
      <w:pPr>
        <w:pStyle w:val="Default"/>
        <w:rPr>
          <w:color w:val="auto"/>
        </w:rPr>
      </w:pPr>
    </w:p>
    <w:p w:rsidR="000D1C09" w:rsidRPr="000D1C09" w:rsidRDefault="009A2F67" w:rsidP="000D1C09">
      <w:pPr>
        <w:pStyle w:val="CM17"/>
        <w:spacing w:after="277" w:line="276" w:lineRule="atLeast"/>
        <w:ind w:right="95"/>
        <w:rPr>
          <w:rFonts w:ascii="Arial" w:hAnsi="Arial" w:cs="Arial"/>
        </w:rPr>
      </w:pPr>
      <w:r>
        <w:rPr>
          <w:rFonts w:ascii="Arial" w:hAnsi="Arial" w:cs="Arial"/>
          <w:b/>
          <w:bCs/>
        </w:rPr>
        <w:t xml:space="preserve">Business email </w:t>
      </w:r>
      <w:r w:rsidRPr="009A2F67">
        <w:rPr>
          <w:rFonts w:ascii="Arial" w:hAnsi="Arial" w:cs="Arial"/>
          <w:bCs/>
        </w:rPr>
        <w:t>–</w:t>
      </w:r>
      <w:r w:rsidR="000D1C09" w:rsidRPr="009A2F67">
        <w:rPr>
          <w:rFonts w:ascii="Arial" w:hAnsi="Arial" w:cs="Arial"/>
          <w:bCs/>
        </w:rPr>
        <w:t xml:space="preserve"> </w:t>
      </w:r>
      <w:r w:rsidR="000D1C09" w:rsidRPr="000D1C09">
        <w:rPr>
          <w:rFonts w:ascii="Arial" w:hAnsi="Arial" w:cs="Arial"/>
        </w:rPr>
        <w:t xml:space="preserve">an email that contains information created or received by the </w:t>
      </w:r>
      <w:proofErr w:type="spellStart"/>
      <w:r w:rsidR="000D1C09" w:rsidRPr="000D1C09">
        <w:rPr>
          <w:rFonts w:ascii="Arial" w:hAnsi="Arial" w:cs="Arial"/>
        </w:rPr>
        <w:t>organi</w:t>
      </w:r>
      <w:r w:rsidR="00D43E3C">
        <w:rPr>
          <w:rFonts w:ascii="Arial" w:hAnsi="Arial" w:cs="Arial"/>
        </w:rPr>
        <w:t>s</w:t>
      </w:r>
      <w:r w:rsidR="000D1C09" w:rsidRPr="000D1C09">
        <w:rPr>
          <w:rFonts w:ascii="Arial" w:hAnsi="Arial" w:cs="Arial"/>
        </w:rPr>
        <w:t>ation</w:t>
      </w:r>
      <w:proofErr w:type="spellEnd"/>
      <w:r w:rsidR="000D1C09" w:rsidRPr="000D1C09">
        <w:rPr>
          <w:rFonts w:ascii="Arial" w:hAnsi="Arial" w:cs="Arial"/>
        </w:rPr>
        <w:t xml:space="preserve"> in the course of work. </w:t>
      </w:r>
    </w:p>
    <w:p w:rsidR="000D1C09" w:rsidRPr="000D1C09" w:rsidRDefault="009A2F67" w:rsidP="000D1C09">
      <w:pPr>
        <w:pStyle w:val="Default"/>
      </w:pPr>
      <w:r>
        <w:rPr>
          <w:b/>
        </w:rPr>
        <w:t xml:space="preserve">Capture </w:t>
      </w:r>
      <w:r w:rsidRPr="009A2F67">
        <w:t>–</w:t>
      </w:r>
      <w:r w:rsidR="000D1C09" w:rsidRPr="009A2F67">
        <w:t xml:space="preserve"> </w:t>
      </w:r>
      <w:r w:rsidR="000D1C09" w:rsidRPr="000D1C09">
        <w:t xml:space="preserve">the process of lodging a document or digital object into a records management system and assigning metadata to describe the record and place it in context, </w:t>
      </w:r>
      <w:r>
        <w:t>to allow</w:t>
      </w:r>
      <w:r w:rsidR="000D1C09" w:rsidRPr="000D1C09">
        <w:t xml:space="preserve"> the appropriate management of the record over time.</w:t>
      </w:r>
    </w:p>
    <w:p w:rsidR="000D1C09" w:rsidRPr="000D1C09" w:rsidRDefault="000D1C09" w:rsidP="000D1C09">
      <w:pPr>
        <w:pStyle w:val="Default"/>
      </w:pPr>
    </w:p>
    <w:p w:rsidR="000D1C09" w:rsidRPr="000D1C09" w:rsidRDefault="009A2F67" w:rsidP="000D1C09">
      <w:pPr>
        <w:pStyle w:val="CM17"/>
        <w:spacing w:after="277" w:line="276" w:lineRule="atLeast"/>
        <w:ind w:right="95"/>
        <w:rPr>
          <w:rFonts w:ascii="Arial" w:hAnsi="Arial" w:cs="Arial"/>
        </w:rPr>
      </w:pPr>
      <w:r>
        <w:rPr>
          <w:rFonts w:ascii="Arial" w:hAnsi="Arial" w:cs="Arial"/>
          <w:b/>
          <w:bCs/>
        </w:rPr>
        <w:t xml:space="preserve">Classification </w:t>
      </w:r>
      <w:r w:rsidRPr="009A2F67">
        <w:rPr>
          <w:rFonts w:ascii="Arial" w:hAnsi="Arial" w:cs="Arial"/>
          <w:bCs/>
        </w:rPr>
        <w:t>–</w:t>
      </w:r>
      <w:r w:rsidR="000D1C09" w:rsidRPr="009A2F67">
        <w:rPr>
          <w:rFonts w:ascii="Arial" w:hAnsi="Arial" w:cs="Arial"/>
          <w:bCs/>
        </w:rPr>
        <w:t xml:space="preserve"> </w:t>
      </w:r>
      <w:r w:rsidR="000D1C09" w:rsidRPr="009A2F67">
        <w:rPr>
          <w:rFonts w:ascii="Arial" w:hAnsi="Arial" w:cs="Arial"/>
        </w:rPr>
        <w:t>t</w:t>
      </w:r>
      <w:r w:rsidR="000D1C09" w:rsidRPr="000D1C09">
        <w:rPr>
          <w:rFonts w:ascii="Arial" w:hAnsi="Arial" w:cs="Arial"/>
        </w:rPr>
        <w:t>he process of identifying and arranging business activities and the resulting records into categories according to logically structured conventions, methods and procedural rules</w:t>
      </w:r>
      <w:r>
        <w:rPr>
          <w:rFonts w:ascii="Arial" w:hAnsi="Arial" w:cs="Arial"/>
        </w:rPr>
        <w:t>.</w:t>
      </w:r>
    </w:p>
    <w:p w:rsidR="000D1C09" w:rsidRPr="000D1C09" w:rsidRDefault="000D1C09" w:rsidP="000D1C09">
      <w:pPr>
        <w:pStyle w:val="Default"/>
        <w:rPr>
          <w:color w:val="auto"/>
        </w:rPr>
      </w:pPr>
      <w:r w:rsidRPr="000D1C09">
        <w:rPr>
          <w:b/>
          <w:color w:val="auto"/>
        </w:rPr>
        <w:t>Context</w:t>
      </w:r>
      <w:r w:rsidR="009A2F67">
        <w:rPr>
          <w:b/>
          <w:color w:val="auto"/>
        </w:rPr>
        <w:t xml:space="preserve"> </w:t>
      </w:r>
      <w:r w:rsidR="009A2F67" w:rsidRPr="009A2F67">
        <w:rPr>
          <w:color w:val="auto"/>
        </w:rPr>
        <w:t>–</w:t>
      </w:r>
      <w:r w:rsidRPr="009A2F67">
        <w:t xml:space="preserve"> d</w:t>
      </w:r>
      <w:r w:rsidRPr="000D1C09">
        <w:t xml:space="preserve">escribes the ‘who, what, when, where and why’ of records creation and management. </w:t>
      </w:r>
      <w:r w:rsidRPr="000D1C09">
        <w:rPr>
          <w:color w:val="auto"/>
        </w:rPr>
        <w:t xml:space="preserve">Records require context to be meaningful and have value as evidence. </w:t>
      </w:r>
    </w:p>
    <w:p w:rsidR="000D1C09" w:rsidRPr="000D1C09" w:rsidRDefault="000D1C09" w:rsidP="000D1C09">
      <w:pPr>
        <w:pStyle w:val="Default"/>
        <w:rPr>
          <w:color w:val="auto"/>
        </w:rPr>
      </w:pPr>
    </w:p>
    <w:p w:rsidR="000D1C09" w:rsidRPr="000D1C09" w:rsidRDefault="009A2F67" w:rsidP="000D1C09">
      <w:pPr>
        <w:pStyle w:val="Default"/>
        <w:rPr>
          <w:lang w:val="en-NZ"/>
        </w:rPr>
      </w:pPr>
      <w:r>
        <w:rPr>
          <w:b/>
        </w:rPr>
        <w:t xml:space="preserve">Disposal </w:t>
      </w:r>
      <w:r w:rsidRPr="009A2F67">
        <w:t>–</w:t>
      </w:r>
      <w:r w:rsidR="000D1C09" w:rsidRPr="009A2F67">
        <w:t xml:space="preserve"> </w:t>
      </w:r>
      <w:r w:rsidR="000D1C09" w:rsidRPr="000D1C09">
        <w:rPr>
          <w:lang w:val="en-NZ"/>
        </w:rPr>
        <w:t xml:space="preserve">the range of processes documented in a disposal authority which determine whether a record is to be kept, destroyed or transferred. </w:t>
      </w:r>
    </w:p>
    <w:p w:rsidR="000D1C09" w:rsidRPr="000D1C09" w:rsidRDefault="000D1C09" w:rsidP="000D1C09">
      <w:pPr>
        <w:pStyle w:val="Default"/>
        <w:rPr>
          <w:lang w:val="en-NZ"/>
        </w:rPr>
      </w:pPr>
    </w:p>
    <w:p w:rsidR="000D1C09" w:rsidRPr="000D1C09" w:rsidRDefault="000D1C09" w:rsidP="000D1C09">
      <w:pPr>
        <w:pStyle w:val="Default"/>
        <w:rPr>
          <w:b/>
          <w:lang w:val="en-NZ"/>
        </w:rPr>
      </w:pPr>
      <w:r w:rsidRPr="000D1C09">
        <w:rPr>
          <w:b/>
          <w:lang w:val="en-NZ"/>
        </w:rPr>
        <w:t>Document</w:t>
      </w:r>
      <w:r w:rsidR="009A2F67">
        <w:rPr>
          <w:b/>
          <w:lang w:val="en-NZ"/>
        </w:rPr>
        <w:t xml:space="preserve"> </w:t>
      </w:r>
      <w:r w:rsidR="009A2F67" w:rsidRPr="009A2F67">
        <w:rPr>
          <w:lang w:val="en-NZ"/>
        </w:rPr>
        <w:t>–</w:t>
      </w:r>
      <w:r w:rsidRPr="009A2F67">
        <w:t xml:space="preserve"> d</w:t>
      </w:r>
      <w:r w:rsidRPr="000D1C09">
        <w:t xml:space="preserve">ocument is any piece of written information in any form, produced or received by an </w:t>
      </w:r>
      <w:proofErr w:type="spellStart"/>
      <w:r w:rsidRPr="000D1C09">
        <w:t>organisation</w:t>
      </w:r>
      <w:proofErr w:type="spellEnd"/>
      <w:r w:rsidRPr="000D1C09">
        <w:t xml:space="preserve"> or person. All records start as documents, but not all documents will ultimately become records.</w:t>
      </w:r>
    </w:p>
    <w:p w:rsidR="000D1C09" w:rsidRPr="000D1C09" w:rsidRDefault="000D1C09" w:rsidP="000D1C09">
      <w:pPr>
        <w:pStyle w:val="Default"/>
        <w:rPr>
          <w:lang w:val="en-NZ"/>
        </w:rPr>
      </w:pPr>
    </w:p>
    <w:p w:rsidR="000D1C09" w:rsidRPr="000D1C09" w:rsidRDefault="009A2F67" w:rsidP="000D1C09">
      <w:pPr>
        <w:pStyle w:val="CM17"/>
        <w:spacing w:after="277" w:line="276" w:lineRule="atLeast"/>
        <w:rPr>
          <w:rFonts w:ascii="Arial" w:hAnsi="Arial" w:cs="Arial"/>
        </w:rPr>
      </w:pPr>
      <w:r>
        <w:rPr>
          <w:rFonts w:ascii="Arial" w:hAnsi="Arial" w:cs="Arial"/>
          <w:b/>
          <w:bCs/>
        </w:rPr>
        <w:t xml:space="preserve">Integrity </w:t>
      </w:r>
      <w:r w:rsidRPr="009A2F67">
        <w:rPr>
          <w:rFonts w:ascii="Arial" w:hAnsi="Arial" w:cs="Arial"/>
          <w:bCs/>
        </w:rPr>
        <w:t>–</w:t>
      </w:r>
      <w:r w:rsidR="000D1C09" w:rsidRPr="009A2F67">
        <w:rPr>
          <w:rFonts w:ascii="Arial" w:hAnsi="Arial" w:cs="Arial"/>
          <w:bCs/>
        </w:rPr>
        <w:t xml:space="preserve"> </w:t>
      </w:r>
      <w:r w:rsidR="000D1C09" w:rsidRPr="009A2F67">
        <w:rPr>
          <w:rFonts w:ascii="Arial" w:hAnsi="Arial" w:cs="Arial"/>
        </w:rPr>
        <w:t>the quality</w:t>
      </w:r>
      <w:r w:rsidR="000D1C09" w:rsidRPr="000D1C09">
        <w:rPr>
          <w:rFonts w:ascii="Arial" w:hAnsi="Arial" w:cs="Arial"/>
        </w:rPr>
        <w:t xml:space="preserve"> of a record being whole and unaltered through loss, tampering or corruption.</w:t>
      </w:r>
    </w:p>
    <w:p w:rsidR="000D1C09" w:rsidRPr="000D1C09" w:rsidRDefault="009A2F67" w:rsidP="000D1C09">
      <w:pPr>
        <w:pStyle w:val="CM17"/>
        <w:spacing w:after="277" w:line="276" w:lineRule="atLeast"/>
        <w:rPr>
          <w:rFonts w:ascii="Arial" w:hAnsi="Arial" w:cs="Arial"/>
        </w:rPr>
      </w:pPr>
      <w:r>
        <w:rPr>
          <w:rFonts w:ascii="Arial" w:hAnsi="Arial" w:cs="Arial"/>
          <w:b/>
          <w:bCs/>
        </w:rPr>
        <w:t xml:space="preserve">Metadata </w:t>
      </w:r>
      <w:r w:rsidRPr="009A2F67">
        <w:rPr>
          <w:rFonts w:ascii="Arial" w:hAnsi="Arial" w:cs="Arial"/>
          <w:bCs/>
        </w:rPr>
        <w:t>–</w:t>
      </w:r>
      <w:r w:rsidR="000D1C09" w:rsidRPr="009A2F67">
        <w:rPr>
          <w:rFonts w:ascii="Arial" w:hAnsi="Arial" w:cs="Arial"/>
          <w:bCs/>
        </w:rPr>
        <w:t xml:space="preserve"> </w:t>
      </w:r>
      <w:r>
        <w:rPr>
          <w:rFonts w:ascii="Arial" w:hAnsi="Arial" w:cs="Arial"/>
        </w:rPr>
        <w:t>d</w:t>
      </w:r>
      <w:r w:rsidR="000D1C09" w:rsidRPr="000D1C09">
        <w:rPr>
          <w:rFonts w:ascii="Arial" w:hAnsi="Arial" w:cs="Arial"/>
        </w:rPr>
        <w:t>ata describing the context, content and structure of records which enables their discovery, use, management and preservation through time.</w:t>
      </w:r>
    </w:p>
    <w:p w:rsidR="000D1C09" w:rsidRPr="000D1C09" w:rsidRDefault="000D1C09" w:rsidP="000D1C09">
      <w:pPr>
        <w:pStyle w:val="IRMTglossaryentry"/>
        <w:spacing w:before="0" w:after="0" w:line="240" w:lineRule="auto"/>
        <w:jc w:val="left"/>
        <w:rPr>
          <w:rFonts w:ascii="Arial" w:hAnsi="Arial" w:cs="Arial"/>
          <w:sz w:val="24"/>
        </w:rPr>
      </w:pPr>
      <w:r w:rsidRPr="000D1C09">
        <w:rPr>
          <w:rFonts w:ascii="Arial" w:hAnsi="Arial" w:cs="Arial"/>
          <w:b/>
          <w:sz w:val="24"/>
        </w:rPr>
        <w:lastRenderedPageBreak/>
        <w:t xml:space="preserve">Original </w:t>
      </w:r>
      <w:r w:rsidR="009A2F67">
        <w:rPr>
          <w:rFonts w:ascii="Arial" w:hAnsi="Arial" w:cs="Arial"/>
          <w:b/>
          <w:sz w:val="24"/>
        </w:rPr>
        <w:t>o</w:t>
      </w:r>
      <w:r w:rsidRPr="000D1C09">
        <w:rPr>
          <w:rFonts w:ascii="Arial" w:hAnsi="Arial" w:cs="Arial"/>
          <w:b/>
          <w:sz w:val="24"/>
        </w:rPr>
        <w:t>rder</w:t>
      </w:r>
      <w:r w:rsidR="009A2F67">
        <w:rPr>
          <w:rFonts w:ascii="Arial" w:hAnsi="Arial" w:cs="Arial"/>
          <w:sz w:val="24"/>
        </w:rPr>
        <w:t xml:space="preserve"> –</w:t>
      </w:r>
      <w:r w:rsidRPr="000D1C09">
        <w:rPr>
          <w:rFonts w:ascii="Arial" w:hAnsi="Arial" w:cs="Arial"/>
          <w:sz w:val="24"/>
        </w:rPr>
        <w:t xml:space="preserve"> the sequence or grouping in which archival records were originally accumulated or kept by their creator. Maintaining the original order preserves the context of creation and the records’ authenticity. </w:t>
      </w:r>
    </w:p>
    <w:p w:rsidR="000D1C09" w:rsidRPr="000D1C09" w:rsidRDefault="000D1C09" w:rsidP="000D1C09">
      <w:pPr>
        <w:pStyle w:val="IRMTglossaryentry"/>
        <w:spacing w:before="0" w:after="0" w:line="240" w:lineRule="auto"/>
        <w:jc w:val="left"/>
        <w:rPr>
          <w:rFonts w:ascii="Arial" w:hAnsi="Arial" w:cs="Arial"/>
          <w:sz w:val="24"/>
        </w:rPr>
      </w:pPr>
    </w:p>
    <w:p w:rsidR="000D1C09" w:rsidRPr="000D1C09" w:rsidRDefault="000D1C09" w:rsidP="000D1C09">
      <w:pPr>
        <w:pStyle w:val="IRMTglossaryentry"/>
        <w:spacing w:before="0" w:after="0" w:line="240" w:lineRule="auto"/>
        <w:jc w:val="left"/>
        <w:rPr>
          <w:rFonts w:ascii="Arial" w:hAnsi="Arial" w:cs="Arial"/>
          <w:sz w:val="24"/>
        </w:rPr>
      </w:pPr>
      <w:r w:rsidRPr="000D1C09">
        <w:rPr>
          <w:rFonts w:ascii="Arial" w:hAnsi="Arial" w:cs="Arial"/>
          <w:b/>
          <w:sz w:val="24"/>
        </w:rPr>
        <w:t>Provenance</w:t>
      </w:r>
      <w:r w:rsidR="009A2F67">
        <w:rPr>
          <w:rFonts w:ascii="Arial" w:hAnsi="Arial" w:cs="Arial"/>
          <w:sz w:val="24"/>
        </w:rPr>
        <w:t xml:space="preserve"> – t</w:t>
      </w:r>
      <w:r w:rsidRPr="000D1C09">
        <w:rPr>
          <w:rFonts w:ascii="Arial" w:hAnsi="Arial" w:cs="Arial"/>
          <w:sz w:val="24"/>
        </w:rPr>
        <w:t>he relationships between records and the organisations or individuals that created, accumulated and/or maintained those records.</w:t>
      </w:r>
    </w:p>
    <w:p w:rsidR="000D1C09" w:rsidRPr="000D1C09" w:rsidRDefault="000D1C09" w:rsidP="000D1C09">
      <w:pPr>
        <w:pStyle w:val="IRMTglossaryentry"/>
        <w:spacing w:before="0" w:after="0" w:line="240" w:lineRule="auto"/>
        <w:jc w:val="left"/>
        <w:rPr>
          <w:rFonts w:ascii="Arial" w:hAnsi="Arial" w:cs="Arial"/>
          <w:sz w:val="24"/>
        </w:rPr>
      </w:pPr>
    </w:p>
    <w:p w:rsidR="000D1C09" w:rsidRPr="000D1C09" w:rsidRDefault="000D1C09" w:rsidP="000D1C09">
      <w:pPr>
        <w:pStyle w:val="IRMTglossaryentry"/>
        <w:spacing w:before="0" w:after="0" w:line="240" w:lineRule="auto"/>
        <w:jc w:val="left"/>
        <w:rPr>
          <w:rFonts w:ascii="Arial" w:hAnsi="Arial" w:cs="Arial"/>
          <w:sz w:val="24"/>
        </w:rPr>
      </w:pPr>
      <w:r w:rsidRPr="000D1C09">
        <w:rPr>
          <w:rFonts w:ascii="Arial" w:hAnsi="Arial" w:cs="Arial"/>
          <w:b/>
          <w:sz w:val="24"/>
        </w:rPr>
        <w:t>Reborn digital</w:t>
      </w:r>
      <w:r w:rsidR="009A2F67">
        <w:rPr>
          <w:rFonts w:ascii="Arial" w:hAnsi="Arial" w:cs="Arial"/>
          <w:sz w:val="24"/>
        </w:rPr>
        <w:t xml:space="preserve"> – d</w:t>
      </w:r>
      <w:r w:rsidRPr="000D1C09">
        <w:rPr>
          <w:rFonts w:ascii="Arial" w:hAnsi="Arial" w:cs="Arial"/>
          <w:sz w:val="24"/>
        </w:rPr>
        <w:t xml:space="preserve">igitised or digitally reformatted copies of information that was originally in analogue form, </w:t>
      </w:r>
      <w:r w:rsidR="009A2F67">
        <w:rPr>
          <w:rFonts w:ascii="Arial" w:hAnsi="Arial" w:cs="Arial"/>
          <w:sz w:val="24"/>
        </w:rPr>
        <w:t>for example</w:t>
      </w:r>
      <w:r w:rsidRPr="000D1C09">
        <w:rPr>
          <w:rFonts w:ascii="Arial" w:hAnsi="Arial" w:cs="Arial"/>
          <w:sz w:val="24"/>
        </w:rPr>
        <w:t xml:space="preserve"> pape</w:t>
      </w:r>
      <w:r w:rsidR="009A2F67">
        <w:rPr>
          <w:rFonts w:ascii="Arial" w:hAnsi="Arial" w:cs="Arial"/>
          <w:sz w:val="24"/>
        </w:rPr>
        <w:t xml:space="preserve">r documents, analogue </w:t>
      </w:r>
      <w:proofErr w:type="spellStart"/>
      <w:r w:rsidR="009A2F67">
        <w:rPr>
          <w:rFonts w:ascii="Arial" w:hAnsi="Arial" w:cs="Arial"/>
          <w:sz w:val="24"/>
        </w:rPr>
        <w:t>audio</w:t>
      </w:r>
      <w:r w:rsidRPr="000D1C09">
        <w:rPr>
          <w:rFonts w:ascii="Arial" w:hAnsi="Arial" w:cs="Arial"/>
          <w:sz w:val="24"/>
        </w:rPr>
        <w:t>visual</w:t>
      </w:r>
      <w:proofErr w:type="spellEnd"/>
      <w:r w:rsidRPr="000D1C09">
        <w:rPr>
          <w:rFonts w:ascii="Arial" w:hAnsi="Arial" w:cs="Arial"/>
          <w:sz w:val="24"/>
        </w:rPr>
        <w:t xml:space="preserve"> recordings.</w:t>
      </w:r>
    </w:p>
    <w:p w:rsidR="000D1C09" w:rsidRPr="000D1C09" w:rsidRDefault="000D1C09" w:rsidP="000D1C09">
      <w:pPr>
        <w:pStyle w:val="Default"/>
        <w:rPr>
          <w:b/>
        </w:rPr>
      </w:pPr>
    </w:p>
    <w:p w:rsidR="000D1C09" w:rsidRPr="000D1C09" w:rsidRDefault="000D1C09" w:rsidP="000D1C09">
      <w:pPr>
        <w:pStyle w:val="CM17"/>
        <w:spacing w:after="277" w:line="276" w:lineRule="atLeast"/>
        <w:rPr>
          <w:rFonts w:ascii="Arial" w:hAnsi="Arial" w:cs="Arial"/>
        </w:rPr>
      </w:pPr>
      <w:r w:rsidRPr="000D1C09">
        <w:rPr>
          <w:rFonts w:ascii="Arial" w:hAnsi="Arial" w:cs="Arial"/>
          <w:b/>
          <w:bCs/>
        </w:rPr>
        <w:t>Record</w:t>
      </w:r>
      <w:r w:rsidR="009A2F67">
        <w:rPr>
          <w:rFonts w:ascii="Arial" w:hAnsi="Arial" w:cs="Arial"/>
          <w:b/>
          <w:bCs/>
        </w:rPr>
        <w:t xml:space="preserve"> </w:t>
      </w:r>
      <w:r w:rsidR="009A2F67" w:rsidRPr="009A2F67">
        <w:rPr>
          <w:rFonts w:ascii="Arial" w:hAnsi="Arial" w:cs="Arial"/>
          <w:bCs/>
        </w:rPr>
        <w:t xml:space="preserve">– </w:t>
      </w:r>
      <w:r w:rsidRPr="000D1C09">
        <w:rPr>
          <w:rFonts w:ascii="Arial" w:hAnsi="Arial" w:cs="Arial"/>
          <w:color w:val="000000"/>
          <w:lang w:val="en-NZ"/>
        </w:rPr>
        <w:t xml:space="preserve">information created, received and maintained as evidence and information by an organisation or person </w:t>
      </w:r>
      <w:r w:rsidR="009A2F67">
        <w:rPr>
          <w:rFonts w:ascii="Arial" w:hAnsi="Arial" w:cs="Arial"/>
          <w:color w:val="000000"/>
          <w:lang w:val="en-NZ"/>
        </w:rPr>
        <w:t>according to</w:t>
      </w:r>
      <w:r w:rsidRPr="000D1C09">
        <w:rPr>
          <w:rFonts w:ascii="Arial" w:hAnsi="Arial" w:cs="Arial"/>
          <w:color w:val="000000"/>
          <w:lang w:val="en-NZ"/>
        </w:rPr>
        <w:t xml:space="preserve"> legal obligations or in the transaction of business. </w:t>
      </w:r>
    </w:p>
    <w:p w:rsidR="000D1C09" w:rsidRPr="000D1C09" w:rsidRDefault="007A198E" w:rsidP="000D1C09">
      <w:pPr>
        <w:pStyle w:val="CM17"/>
        <w:rPr>
          <w:rFonts w:ascii="Arial" w:hAnsi="Arial" w:cs="Arial"/>
        </w:rPr>
      </w:pPr>
      <w:r>
        <w:rPr>
          <w:rFonts w:ascii="Arial" w:hAnsi="Arial" w:cs="Arial"/>
          <w:b/>
          <w:bCs/>
        </w:rPr>
        <w:t xml:space="preserve">Recordkeeping </w:t>
      </w:r>
      <w:r w:rsidRPr="007A198E">
        <w:rPr>
          <w:rFonts w:ascii="Arial" w:hAnsi="Arial" w:cs="Arial"/>
          <w:bCs/>
        </w:rPr>
        <w:t>–</w:t>
      </w:r>
      <w:r w:rsidR="000D1C09" w:rsidRPr="007A198E">
        <w:rPr>
          <w:rFonts w:ascii="Arial" w:hAnsi="Arial" w:cs="Arial"/>
          <w:bCs/>
        </w:rPr>
        <w:t xml:space="preserve"> </w:t>
      </w:r>
      <w:r w:rsidR="000D1C09" w:rsidRPr="000D1C09">
        <w:rPr>
          <w:rFonts w:ascii="Arial" w:hAnsi="Arial" w:cs="Arial"/>
        </w:rPr>
        <w:t>creating and maintaining complete, accurate and reliable evidence of business transactions in the form of recorded information. Includes</w:t>
      </w:r>
      <w:r>
        <w:rPr>
          <w:rFonts w:ascii="Arial" w:hAnsi="Arial" w:cs="Arial"/>
        </w:rPr>
        <w:t xml:space="preserve"> the</w:t>
      </w:r>
      <w:r w:rsidR="000D1C09" w:rsidRPr="000D1C09">
        <w:rPr>
          <w:rFonts w:ascii="Arial" w:hAnsi="Arial" w:cs="Arial"/>
        </w:rPr>
        <w:t xml:space="preserve">: </w:t>
      </w:r>
    </w:p>
    <w:p w:rsidR="000D1C09" w:rsidRPr="000D1C09" w:rsidRDefault="000D1C09" w:rsidP="000D1C09">
      <w:pPr>
        <w:pStyle w:val="CM17"/>
        <w:numPr>
          <w:ilvl w:val="0"/>
          <w:numId w:val="19"/>
        </w:numPr>
        <w:rPr>
          <w:rFonts w:ascii="Arial" w:hAnsi="Arial" w:cs="Arial"/>
        </w:rPr>
      </w:pPr>
      <w:r w:rsidRPr="000D1C09">
        <w:rPr>
          <w:rFonts w:ascii="Arial" w:hAnsi="Arial" w:cs="Arial"/>
        </w:rPr>
        <w:t>creation of records in the course of work and the means to ensure the creation of adequate records</w:t>
      </w:r>
      <w:r w:rsidR="007A198E">
        <w:rPr>
          <w:rFonts w:ascii="Arial" w:hAnsi="Arial" w:cs="Arial"/>
        </w:rPr>
        <w:t>;</w:t>
      </w:r>
    </w:p>
    <w:p w:rsidR="000D1C09" w:rsidRPr="000D1C09" w:rsidRDefault="000D1C09" w:rsidP="000D1C09">
      <w:pPr>
        <w:pStyle w:val="CM17"/>
        <w:numPr>
          <w:ilvl w:val="0"/>
          <w:numId w:val="19"/>
        </w:numPr>
        <w:rPr>
          <w:rFonts w:ascii="Arial" w:hAnsi="Arial" w:cs="Arial"/>
        </w:rPr>
      </w:pPr>
      <w:r w:rsidRPr="000D1C09">
        <w:rPr>
          <w:rFonts w:ascii="Arial" w:hAnsi="Arial" w:cs="Arial"/>
        </w:rPr>
        <w:t xml:space="preserve">design, establishment and operation of </w:t>
      </w:r>
      <w:smartTag w:uri="urn:schemas-microsoft-com:office:smarttags" w:element="PersonName">
        <w:r w:rsidRPr="000D1C09">
          <w:rPr>
            <w:rFonts w:ascii="Arial" w:hAnsi="Arial" w:cs="Arial"/>
          </w:rPr>
          <w:t>recordkeeping</w:t>
        </w:r>
      </w:smartTag>
      <w:r w:rsidRPr="000D1C09">
        <w:rPr>
          <w:rFonts w:ascii="Arial" w:hAnsi="Arial" w:cs="Arial"/>
        </w:rPr>
        <w:t xml:space="preserve"> systems</w:t>
      </w:r>
      <w:r w:rsidR="007A198E">
        <w:rPr>
          <w:rFonts w:ascii="Arial" w:hAnsi="Arial" w:cs="Arial"/>
        </w:rPr>
        <w:t>;</w:t>
      </w:r>
      <w:r w:rsidRPr="000D1C09">
        <w:rPr>
          <w:rFonts w:ascii="Arial" w:hAnsi="Arial" w:cs="Arial"/>
        </w:rPr>
        <w:t xml:space="preserve"> and </w:t>
      </w:r>
    </w:p>
    <w:p w:rsidR="000D1C09" w:rsidRPr="000D1C09" w:rsidRDefault="000D1C09" w:rsidP="000D1C09">
      <w:pPr>
        <w:pStyle w:val="CM17"/>
        <w:numPr>
          <w:ilvl w:val="0"/>
          <w:numId w:val="19"/>
        </w:numPr>
        <w:rPr>
          <w:rFonts w:ascii="Arial" w:hAnsi="Arial" w:cs="Arial"/>
        </w:rPr>
      </w:pPr>
      <w:r w:rsidRPr="000D1C09">
        <w:rPr>
          <w:rFonts w:ascii="Arial" w:hAnsi="Arial" w:cs="Arial"/>
        </w:rPr>
        <w:t>management of records used in business and as archives.</w:t>
      </w:r>
    </w:p>
    <w:p w:rsidR="000D1C09" w:rsidRPr="000D1C09" w:rsidRDefault="000D1C09" w:rsidP="000D1C09">
      <w:pPr>
        <w:pStyle w:val="Default"/>
      </w:pPr>
    </w:p>
    <w:p w:rsidR="000D1C09" w:rsidRPr="000D1C09" w:rsidRDefault="007A198E" w:rsidP="000D1C09">
      <w:pPr>
        <w:pStyle w:val="CM17"/>
        <w:spacing w:after="277" w:line="276" w:lineRule="atLeast"/>
        <w:rPr>
          <w:rFonts w:ascii="Arial" w:hAnsi="Arial" w:cs="Arial"/>
        </w:rPr>
      </w:pPr>
      <w:r>
        <w:rPr>
          <w:rFonts w:ascii="Arial" w:hAnsi="Arial" w:cs="Arial"/>
          <w:b/>
          <w:bCs/>
        </w:rPr>
        <w:t xml:space="preserve">Records disposal authority </w:t>
      </w:r>
      <w:r w:rsidRPr="007A198E">
        <w:rPr>
          <w:rFonts w:ascii="Arial" w:hAnsi="Arial" w:cs="Arial"/>
          <w:bCs/>
        </w:rPr>
        <w:t>–</w:t>
      </w:r>
      <w:r w:rsidR="000D1C09" w:rsidRPr="007A198E">
        <w:rPr>
          <w:rFonts w:ascii="Arial" w:hAnsi="Arial" w:cs="Arial"/>
          <w:bCs/>
        </w:rPr>
        <w:t xml:space="preserve"> </w:t>
      </w:r>
      <w:r w:rsidR="000D1C09" w:rsidRPr="000D1C09">
        <w:rPr>
          <w:rFonts w:ascii="Arial" w:hAnsi="Arial" w:cs="Arial"/>
        </w:rPr>
        <w:t xml:space="preserve">lists categories of records and the retention period, disposal sentence and custody arrangements for each category.  </w:t>
      </w:r>
    </w:p>
    <w:p w:rsidR="000D1C09" w:rsidRDefault="000D1C09" w:rsidP="000D1C09">
      <w:pPr>
        <w:pStyle w:val="IRMTglossaryentry"/>
        <w:spacing w:before="0" w:after="0" w:line="240" w:lineRule="auto"/>
        <w:jc w:val="left"/>
        <w:rPr>
          <w:rFonts w:ascii="Arial" w:hAnsi="Arial" w:cs="Arial"/>
          <w:sz w:val="24"/>
        </w:rPr>
      </w:pPr>
      <w:r w:rsidRPr="000D1C09">
        <w:rPr>
          <w:rFonts w:ascii="Arial" w:hAnsi="Arial" w:cs="Arial"/>
          <w:b/>
          <w:sz w:val="24"/>
        </w:rPr>
        <w:t>Retention</w:t>
      </w:r>
      <w:r w:rsidR="007A198E">
        <w:rPr>
          <w:rFonts w:ascii="Arial" w:hAnsi="Arial" w:cs="Arial"/>
          <w:b/>
          <w:sz w:val="24"/>
        </w:rPr>
        <w:t xml:space="preserve"> </w:t>
      </w:r>
      <w:r w:rsidR="007A198E" w:rsidRPr="007A198E">
        <w:rPr>
          <w:rFonts w:ascii="Arial" w:hAnsi="Arial" w:cs="Arial"/>
          <w:sz w:val="24"/>
        </w:rPr>
        <w:t>– t</w:t>
      </w:r>
      <w:r w:rsidRPr="007A198E">
        <w:rPr>
          <w:rFonts w:ascii="Arial" w:hAnsi="Arial" w:cs="Arial"/>
          <w:sz w:val="24"/>
        </w:rPr>
        <w:t>he</w:t>
      </w:r>
      <w:r w:rsidRPr="000D1C09">
        <w:rPr>
          <w:rFonts w:ascii="Arial" w:hAnsi="Arial" w:cs="Arial"/>
          <w:sz w:val="24"/>
        </w:rPr>
        <w:t xml:space="preserve"> function of preserving and maintaining records for continuing use. Records may be retained in the system of origin, or transferred to a separate repository such as an offline system, records centre or archival institution.</w:t>
      </w:r>
    </w:p>
    <w:p w:rsidR="000D1C09" w:rsidRPr="007A198E" w:rsidRDefault="007A198E" w:rsidP="007A198E">
      <w:pPr>
        <w:pStyle w:val="IRMTglossaryentry"/>
        <w:spacing w:before="0" w:after="0" w:line="240" w:lineRule="auto"/>
        <w:jc w:val="left"/>
        <w:rPr>
          <w:rFonts w:ascii="Arial" w:hAnsi="Arial" w:cs="Arial"/>
          <w:b/>
          <w:sz w:val="24"/>
        </w:rPr>
      </w:pPr>
      <w:r>
        <w:br w:type="page"/>
      </w:r>
      <w:r w:rsidR="000D1C09" w:rsidRPr="007A198E">
        <w:rPr>
          <w:rFonts w:ascii="Arial" w:hAnsi="Arial" w:cs="Arial"/>
          <w:b/>
          <w:sz w:val="24"/>
        </w:rPr>
        <w:lastRenderedPageBreak/>
        <w:t>INFORMATION TECHNOLOGY GLOSSARY – for Records Managers</w:t>
      </w:r>
      <w:r w:rsidR="000D1C09" w:rsidRPr="007A198E">
        <w:rPr>
          <w:rFonts w:ascii="Arial" w:hAnsi="Arial" w:cs="Arial"/>
          <w:b/>
          <w:sz w:val="24"/>
        </w:rPr>
        <w:br/>
      </w:r>
    </w:p>
    <w:p w:rsidR="000D1C09" w:rsidRPr="000D1C09" w:rsidRDefault="007A198E" w:rsidP="000D1C09">
      <w:pPr>
        <w:pStyle w:val="Default"/>
        <w:rPr>
          <w:color w:val="auto"/>
        </w:rPr>
      </w:pPr>
      <w:r>
        <w:rPr>
          <w:b/>
          <w:color w:val="auto"/>
        </w:rPr>
        <w:t xml:space="preserve">Automation </w:t>
      </w:r>
      <w:r w:rsidRPr="007A198E">
        <w:rPr>
          <w:color w:val="auto"/>
        </w:rPr>
        <w:t>–</w:t>
      </w:r>
      <w:r w:rsidR="000D1C09" w:rsidRPr="000D1C09">
        <w:rPr>
          <w:b/>
          <w:color w:val="auto"/>
        </w:rPr>
        <w:t xml:space="preserve"> </w:t>
      </w:r>
      <w:r w:rsidR="000D1C09" w:rsidRPr="000D1C09">
        <w:rPr>
          <w:color w:val="auto"/>
        </w:rPr>
        <w:t>the use or introduction of automatic equipment in a manufacturing or other process or facility.</w:t>
      </w:r>
    </w:p>
    <w:p w:rsidR="000D1C09" w:rsidRPr="000D1C09" w:rsidRDefault="000D1C09" w:rsidP="000D1C09">
      <w:pPr>
        <w:pStyle w:val="Default"/>
        <w:rPr>
          <w:b/>
          <w:color w:val="auto"/>
        </w:rPr>
      </w:pPr>
    </w:p>
    <w:p w:rsidR="000D1C09" w:rsidRPr="000D1C09" w:rsidRDefault="000D1C09" w:rsidP="000D1C09">
      <w:pPr>
        <w:pStyle w:val="Default"/>
        <w:rPr>
          <w:color w:val="auto"/>
        </w:rPr>
      </w:pPr>
      <w:r w:rsidRPr="000D1C09">
        <w:rPr>
          <w:b/>
          <w:color w:val="auto"/>
        </w:rPr>
        <w:t>Business system</w:t>
      </w:r>
      <w:r w:rsidR="007A198E">
        <w:rPr>
          <w:b/>
          <w:color w:val="auto"/>
        </w:rPr>
        <w:t xml:space="preserve"> </w:t>
      </w:r>
      <w:r w:rsidR="007A198E" w:rsidRPr="007A198E">
        <w:rPr>
          <w:color w:val="auto"/>
        </w:rPr>
        <w:t>– a</w:t>
      </w:r>
      <w:r w:rsidRPr="000D1C09">
        <w:rPr>
          <w:color w:val="auto"/>
        </w:rPr>
        <w:t xml:space="preserve">n automated system that creates or manages data about an </w:t>
      </w:r>
      <w:proofErr w:type="spellStart"/>
      <w:r w:rsidRPr="000D1C09">
        <w:rPr>
          <w:color w:val="auto"/>
        </w:rPr>
        <w:t>organisation’s</w:t>
      </w:r>
      <w:proofErr w:type="spellEnd"/>
      <w:r w:rsidRPr="000D1C09">
        <w:rPr>
          <w:color w:val="auto"/>
        </w:rPr>
        <w:t xml:space="preserve"> activities. </w:t>
      </w:r>
    </w:p>
    <w:p w:rsidR="000D1C09" w:rsidRPr="000D1C09" w:rsidRDefault="000D1C09" w:rsidP="000D1C09">
      <w:pPr>
        <w:pStyle w:val="Default"/>
        <w:rPr>
          <w:b/>
          <w:color w:val="auto"/>
        </w:rPr>
      </w:pPr>
    </w:p>
    <w:p w:rsidR="000D1C09" w:rsidRPr="000D1C09" w:rsidRDefault="000D1C09" w:rsidP="000D1C09">
      <w:pPr>
        <w:pStyle w:val="Default"/>
        <w:rPr>
          <w:color w:val="auto"/>
        </w:rPr>
      </w:pPr>
      <w:r w:rsidRPr="000D1C09">
        <w:rPr>
          <w:b/>
          <w:color w:val="auto"/>
        </w:rPr>
        <w:t>Conversion</w:t>
      </w:r>
      <w:r w:rsidR="007A198E">
        <w:rPr>
          <w:b/>
          <w:color w:val="auto"/>
        </w:rPr>
        <w:t xml:space="preserve"> </w:t>
      </w:r>
      <w:r w:rsidR="007A198E" w:rsidRPr="007A198E">
        <w:rPr>
          <w:color w:val="auto"/>
        </w:rPr>
        <w:t>–</w:t>
      </w:r>
      <w:r w:rsidRPr="007A198E">
        <w:rPr>
          <w:color w:val="auto"/>
        </w:rPr>
        <w:t xml:space="preserve"> the</w:t>
      </w:r>
      <w:r w:rsidRPr="000D1C09">
        <w:rPr>
          <w:color w:val="auto"/>
        </w:rPr>
        <w:t xml:space="preserve"> process of changing a record from one format to another, or f</w:t>
      </w:r>
      <w:r w:rsidR="007A198E">
        <w:rPr>
          <w:color w:val="auto"/>
        </w:rPr>
        <w:t>rom one type of computer system</w:t>
      </w:r>
      <w:r w:rsidRPr="000D1C09">
        <w:rPr>
          <w:color w:val="auto"/>
        </w:rPr>
        <w:t xml:space="preserve"> or software to another.</w:t>
      </w:r>
    </w:p>
    <w:p w:rsidR="000D1C09" w:rsidRPr="000D1C09" w:rsidRDefault="000D1C09" w:rsidP="000D1C09">
      <w:pPr>
        <w:pStyle w:val="Default"/>
      </w:pPr>
    </w:p>
    <w:p w:rsidR="000D1C09" w:rsidRPr="000D1C09" w:rsidRDefault="007A198E" w:rsidP="000D1C09">
      <w:pPr>
        <w:pStyle w:val="CM17"/>
        <w:spacing w:after="277" w:line="276" w:lineRule="atLeast"/>
        <w:ind w:right="95"/>
        <w:rPr>
          <w:rFonts w:ascii="Arial" w:hAnsi="Arial" w:cs="Arial"/>
        </w:rPr>
      </w:pPr>
      <w:r>
        <w:rPr>
          <w:rFonts w:ascii="Arial" w:hAnsi="Arial" w:cs="Arial"/>
          <w:b/>
        </w:rPr>
        <w:t xml:space="preserve">Digital record </w:t>
      </w:r>
      <w:r w:rsidRPr="007A198E">
        <w:rPr>
          <w:rFonts w:ascii="Arial" w:hAnsi="Arial" w:cs="Arial"/>
        </w:rPr>
        <w:t>–</w:t>
      </w:r>
      <w:r w:rsidR="000D1C09" w:rsidRPr="007A198E">
        <w:rPr>
          <w:rFonts w:ascii="Arial" w:hAnsi="Arial" w:cs="Arial"/>
        </w:rPr>
        <w:t xml:space="preserve"> </w:t>
      </w:r>
      <w:r w:rsidR="000D1C09" w:rsidRPr="000D1C09">
        <w:rPr>
          <w:rFonts w:ascii="Arial" w:hAnsi="Arial" w:cs="Arial"/>
        </w:rPr>
        <w:t xml:space="preserve">a record that has been created in digital form that requires a combination of computer hardware and software to be read and understood. </w:t>
      </w:r>
    </w:p>
    <w:p w:rsidR="000D1C09" w:rsidRPr="000D1C09" w:rsidRDefault="000D1C09" w:rsidP="000D1C09">
      <w:pPr>
        <w:pStyle w:val="CM17"/>
        <w:spacing w:after="277" w:line="276" w:lineRule="atLeast"/>
        <w:ind w:right="95"/>
        <w:rPr>
          <w:rFonts w:ascii="Arial" w:hAnsi="Arial" w:cs="Arial"/>
          <w:bCs/>
        </w:rPr>
      </w:pPr>
      <w:r w:rsidRPr="000D1C09">
        <w:rPr>
          <w:rFonts w:ascii="Arial" w:hAnsi="Arial" w:cs="Arial"/>
          <w:b/>
        </w:rPr>
        <w:t>Digital preservation</w:t>
      </w:r>
      <w:r w:rsidR="007A198E">
        <w:rPr>
          <w:rFonts w:ascii="Arial" w:hAnsi="Arial" w:cs="Arial"/>
          <w:b/>
        </w:rPr>
        <w:t xml:space="preserve"> </w:t>
      </w:r>
      <w:r w:rsidR="007A198E" w:rsidRPr="007A198E">
        <w:rPr>
          <w:rFonts w:ascii="Arial" w:hAnsi="Arial" w:cs="Arial"/>
        </w:rPr>
        <w:t>–</w:t>
      </w:r>
      <w:r w:rsidRPr="007A198E">
        <w:rPr>
          <w:rFonts w:ascii="Arial" w:hAnsi="Arial" w:cs="Arial"/>
        </w:rPr>
        <w:t xml:space="preserve"> series</w:t>
      </w:r>
      <w:r w:rsidRPr="000D1C09">
        <w:rPr>
          <w:rFonts w:ascii="Arial" w:hAnsi="Arial" w:cs="Arial"/>
        </w:rPr>
        <w:t xml:space="preserve"> of managed activities undertaken to ensure continued access to digital materials for as long as necessary.</w:t>
      </w:r>
    </w:p>
    <w:p w:rsidR="000D1C09" w:rsidRPr="000D1C09" w:rsidRDefault="007A198E" w:rsidP="000D1C09">
      <w:pPr>
        <w:pStyle w:val="CM17"/>
        <w:spacing w:after="277" w:line="276" w:lineRule="atLeast"/>
        <w:rPr>
          <w:rFonts w:ascii="Arial" w:hAnsi="Arial" w:cs="Arial"/>
        </w:rPr>
      </w:pPr>
      <w:r>
        <w:rPr>
          <w:rFonts w:ascii="Arial" w:hAnsi="Arial" w:cs="Arial"/>
          <w:b/>
          <w:bCs/>
        </w:rPr>
        <w:t xml:space="preserve">Digital signature </w:t>
      </w:r>
      <w:r w:rsidRPr="007A198E">
        <w:rPr>
          <w:rFonts w:ascii="Arial" w:hAnsi="Arial" w:cs="Arial"/>
          <w:bCs/>
        </w:rPr>
        <w:t>–</w:t>
      </w:r>
      <w:r w:rsidR="000D1C09" w:rsidRPr="007A198E">
        <w:rPr>
          <w:rFonts w:ascii="Arial" w:hAnsi="Arial" w:cs="Arial"/>
          <w:bCs/>
        </w:rPr>
        <w:t xml:space="preserve"> information</w:t>
      </w:r>
      <w:r w:rsidR="000D1C09" w:rsidRPr="000D1C09">
        <w:rPr>
          <w:rFonts w:ascii="Arial" w:hAnsi="Arial" w:cs="Arial"/>
          <w:bCs/>
        </w:rPr>
        <w:t xml:space="preserve"> which, using cryptographic techniques, provides guarantees of the authenticity and/or reliability and/or authorship of a digital file</w:t>
      </w:r>
      <w:r w:rsidR="000D1C09" w:rsidRPr="000D1C09">
        <w:rPr>
          <w:rFonts w:ascii="Arial" w:hAnsi="Arial" w:cs="Arial"/>
        </w:rPr>
        <w:t>.</w:t>
      </w:r>
    </w:p>
    <w:p w:rsidR="007A198E" w:rsidRPr="007A198E" w:rsidRDefault="000D1C09" w:rsidP="000D1C09">
      <w:pPr>
        <w:pStyle w:val="CM4"/>
        <w:ind w:right="95"/>
        <w:rPr>
          <w:rFonts w:ascii="Arial" w:hAnsi="Arial" w:cs="Arial"/>
          <w:bCs/>
        </w:rPr>
      </w:pPr>
      <w:r w:rsidRPr="000D1C09">
        <w:rPr>
          <w:rFonts w:ascii="Arial" w:hAnsi="Arial" w:cs="Arial"/>
          <w:b/>
          <w:bCs/>
        </w:rPr>
        <w:t>Electronic Document and Re</w:t>
      </w:r>
      <w:r w:rsidR="007A198E">
        <w:rPr>
          <w:rFonts w:ascii="Arial" w:hAnsi="Arial" w:cs="Arial"/>
          <w:b/>
          <w:bCs/>
        </w:rPr>
        <w:t>cords Management System (</w:t>
      </w:r>
      <w:r w:rsidR="00030950">
        <w:rPr>
          <w:rFonts w:ascii="Arial" w:hAnsi="Arial" w:cs="Arial"/>
          <w:b/>
          <w:bCs/>
        </w:rPr>
        <w:t>EDRMS</w:t>
      </w:r>
      <w:r w:rsidR="007A198E">
        <w:rPr>
          <w:rFonts w:ascii="Arial" w:hAnsi="Arial" w:cs="Arial"/>
          <w:b/>
          <w:bCs/>
        </w:rPr>
        <w:t xml:space="preserve">) </w:t>
      </w:r>
      <w:r w:rsidR="007A198E" w:rsidRPr="007A198E">
        <w:rPr>
          <w:rFonts w:ascii="Arial" w:hAnsi="Arial" w:cs="Arial"/>
          <w:bCs/>
        </w:rPr>
        <w:t xml:space="preserve">– </w:t>
      </w:r>
    </w:p>
    <w:p w:rsidR="000D1C09" w:rsidRPr="000D1C09" w:rsidRDefault="000D1C09" w:rsidP="000D1C09">
      <w:pPr>
        <w:pStyle w:val="CM4"/>
        <w:ind w:right="95"/>
        <w:rPr>
          <w:rFonts w:ascii="Arial" w:hAnsi="Arial" w:cs="Arial"/>
        </w:rPr>
      </w:pPr>
      <w:r w:rsidRPr="000D1C09">
        <w:rPr>
          <w:rFonts w:ascii="Arial" w:hAnsi="Arial" w:cs="Arial"/>
        </w:rPr>
        <w:t xml:space="preserve">a system used to manage the creation, use, management and disposal of both paper and electronic documents and records. An </w:t>
      </w:r>
      <w:r w:rsidR="00030950">
        <w:rPr>
          <w:rFonts w:ascii="Arial" w:hAnsi="Arial" w:cs="Arial"/>
        </w:rPr>
        <w:t>EDRMS</w:t>
      </w:r>
      <w:r w:rsidR="007A198E">
        <w:rPr>
          <w:rFonts w:ascii="Arial" w:hAnsi="Arial" w:cs="Arial"/>
        </w:rPr>
        <w:t xml:space="preserve"> can</w:t>
      </w:r>
      <w:r w:rsidRPr="000D1C09">
        <w:rPr>
          <w:rFonts w:ascii="Arial" w:hAnsi="Arial" w:cs="Arial"/>
        </w:rPr>
        <w:t xml:space="preserve">: </w:t>
      </w:r>
    </w:p>
    <w:p w:rsidR="000D1C09" w:rsidRPr="000D1C09" w:rsidRDefault="000D1C09" w:rsidP="007A198E">
      <w:pPr>
        <w:pStyle w:val="Default"/>
        <w:widowControl w:val="0"/>
        <w:numPr>
          <w:ilvl w:val="0"/>
          <w:numId w:val="23"/>
        </w:numPr>
        <w:rPr>
          <w:color w:val="auto"/>
        </w:rPr>
      </w:pPr>
      <w:r w:rsidRPr="000D1C09">
        <w:rPr>
          <w:color w:val="auto"/>
        </w:rPr>
        <w:t>support the creation, revision and management of digital documents</w:t>
      </w:r>
      <w:r w:rsidR="007A198E">
        <w:rPr>
          <w:color w:val="auto"/>
        </w:rPr>
        <w:t>;</w:t>
      </w:r>
      <w:r w:rsidRPr="000D1C09">
        <w:rPr>
          <w:color w:val="auto"/>
        </w:rPr>
        <w:t xml:space="preserve">  </w:t>
      </w:r>
    </w:p>
    <w:p w:rsidR="000D1C09" w:rsidRPr="000D1C09" w:rsidRDefault="000D1C09" w:rsidP="007A198E">
      <w:pPr>
        <w:pStyle w:val="Default"/>
        <w:widowControl w:val="0"/>
        <w:numPr>
          <w:ilvl w:val="0"/>
          <w:numId w:val="23"/>
        </w:numPr>
        <w:rPr>
          <w:color w:val="auto"/>
        </w:rPr>
      </w:pPr>
      <w:r w:rsidRPr="000D1C09">
        <w:rPr>
          <w:color w:val="auto"/>
        </w:rPr>
        <w:t xml:space="preserve">improve an </w:t>
      </w:r>
      <w:proofErr w:type="spellStart"/>
      <w:r w:rsidRPr="000D1C09">
        <w:rPr>
          <w:color w:val="auto"/>
        </w:rPr>
        <w:t>organi</w:t>
      </w:r>
      <w:r w:rsidR="007A198E">
        <w:rPr>
          <w:color w:val="auto"/>
        </w:rPr>
        <w:t>s</w:t>
      </w:r>
      <w:r w:rsidRPr="000D1C09">
        <w:rPr>
          <w:color w:val="auto"/>
        </w:rPr>
        <w:t>ation</w:t>
      </w:r>
      <w:smartTag w:uri="urn:schemas-microsoft-com:office:smarttags" w:element="PersonName">
        <w:r w:rsidRPr="000D1C09">
          <w:rPr>
            <w:color w:val="auto"/>
          </w:rPr>
          <w:t>'</w:t>
        </w:r>
      </w:smartTag>
      <w:r w:rsidR="007A198E">
        <w:rPr>
          <w:color w:val="auto"/>
        </w:rPr>
        <w:t>s</w:t>
      </w:r>
      <w:proofErr w:type="spellEnd"/>
      <w:r w:rsidR="007A198E">
        <w:rPr>
          <w:color w:val="auto"/>
        </w:rPr>
        <w:t xml:space="preserve"> work</w:t>
      </w:r>
      <w:r w:rsidRPr="000D1C09">
        <w:rPr>
          <w:color w:val="auto"/>
        </w:rPr>
        <w:t>flow</w:t>
      </w:r>
      <w:r w:rsidR="007A198E">
        <w:rPr>
          <w:color w:val="auto"/>
        </w:rPr>
        <w:t>;</w:t>
      </w:r>
      <w:r w:rsidRPr="000D1C09">
        <w:rPr>
          <w:color w:val="auto"/>
        </w:rPr>
        <w:t xml:space="preserve"> and  </w:t>
      </w:r>
    </w:p>
    <w:p w:rsidR="000D1C09" w:rsidRPr="000D1C09" w:rsidRDefault="000D1C09" w:rsidP="007A198E">
      <w:pPr>
        <w:pStyle w:val="Default"/>
        <w:widowControl w:val="0"/>
        <w:numPr>
          <w:ilvl w:val="0"/>
          <w:numId w:val="23"/>
        </w:numPr>
        <w:rPr>
          <w:color w:val="auto"/>
        </w:rPr>
      </w:pPr>
      <w:r w:rsidRPr="000D1C09">
        <w:t xml:space="preserve">provide evidence of business activities. </w:t>
      </w:r>
    </w:p>
    <w:p w:rsidR="000D1C09" w:rsidRPr="000D1C09" w:rsidRDefault="007A198E" w:rsidP="000D1C09">
      <w:pPr>
        <w:pStyle w:val="Default"/>
        <w:rPr>
          <w:color w:val="auto"/>
        </w:rPr>
      </w:pPr>
      <w:r>
        <w:t>These</w:t>
      </w:r>
      <w:r w:rsidR="000D1C09" w:rsidRPr="000D1C09">
        <w:t xml:space="preserve"> systems maintain appropriate metadata or contextual information, and links between records to support their value as evidence. </w:t>
      </w:r>
      <w:r>
        <w:t>They are sometimes referred to as Records Management Applications</w:t>
      </w:r>
      <w:r w:rsidR="000D1C09" w:rsidRPr="000D1C09">
        <w:t xml:space="preserve"> or RMAs.</w:t>
      </w:r>
    </w:p>
    <w:p w:rsidR="000D1C09" w:rsidRPr="000D1C09" w:rsidRDefault="000D1C09" w:rsidP="000D1C09">
      <w:pPr>
        <w:pStyle w:val="Default"/>
        <w:spacing w:line="276" w:lineRule="atLeast"/>
      </w:pPr>
    </w:p>
    <w:p w:rsidR="000D1C09" w:rsidRPr="000D1C09" w:rsidRDefault="000D1C09" w:rsidP="007E41E9">
      <w:pPr>
        <w:pStyle w:val="CM17"/>
        <w:spacing w:after="277"/>
        <w:rPr>
          <w:rFonts w:ascii="Arial" w:hAnsi="Arial" w:cs="Arial"/>
        </w:rPr>
      </w:pPr>
      <w:r w:rsidRPr="000D1C09">
        <w:rPr>
          <w:rFonts w:ascii="Arial" w:hAnsi="Arial" w:cs="Arial"/>
          <w:b/>
          <w:bCs/>
        </w:rPr>
        <w:t xml:space="preserve">Email </w:t>
      </w:r>
      <w:r w:rsidRPr="007A198E">
        <w:rPr>
          <w:rFonts w:ascii="Arial" w:hAnsi="Arial" w:cs="Arial"/>
          <w:bCs/>
        </w:rPr>
        <w:t>–</w:t>
      </w:r>
      <w:r w:rsidR="007A198E" w:rsidRPr="007A198E">
        <w:rPr>
          <w:rFonts w:ascii="Arial" w:hAnsi="Arial" w:cs="Arial"/>
          <w:bCs/>
        </w:rPr>
        <w:t xml:space="preserve"> </w:t>
      </w:r>
      <w:r w:rsidRPr="000D1C09">
        <w:rPr>
          <w:rFonts w:ascii="Arial" w:hAnsi="Arial" w:cs="Arial"/>
        </w:rPr>
        <w:t xml:space="preserve">an electronic mail message sent or received using an email system. See also </w:t>
      </w:r>
      <w:r w:rsidR="007A198E">
        <w:rPr>
          <w:rFonts w:ascii="Arial" w:hAnsi="Arial" w:cs="Arial"/>
        </w:rPr>
        <w:t>b</w:t>
      </w:r>
      <w:r w:rsidR="007E41E9">
        <w:rPr>
          <w:rFonts w:ascii="Arial" w:hAnsi="Arial" w:cs="Arial"/>
        </w:rPr>
        <w:t>usiness email.</w:t>
      </w:r>
    </w:p>
    <w:p w:rsidR="000D1C09" w:rsidRPr="000D1C09" w:rsidRDefault="000D1C09" w:rsidP="000D1C09">
      <w:pPr>
        <w:pStyle w:val="IRMTglossaryentry"/>
        <w:spacing w:before="0" w:after="0" w:line="240" w:lineRule="auto"/>
        <w:jc w:val="left"/>
        <w:rPr>
          <w:rFonts w:ascii="Arial" w:hAnsi="Arial" w:cs="Arial"/>
          <w:sz w:val="24"/>
          <w:lang w:val="en-US"/>
        </w:rPr>
      </w:pPr>
      <w:r w:rsidRPr="000D1C09">
        <w:rPr>
          <w:rFonts w:ascii="Arial" w:hAnsi="Arial" w:cs="Arial"/>
          <w:b/>
          <w:sz w:val="24"/>
        </w:rPr>
        <w:t>Functional requirements</w:t>
      </w:r>
      <w:r w:rsidR="007A198E">
        <w:rPr>
          <w:rFonts w:ascii="Arial" w:hAnsi="Arial" w:cs="Arial"/>
          <w:b/>
          <w:sz w:val="24"/>
        </w:rPr>
        <w:t xml:space="preserve"> </w:t>
      </w:r>
      <w:r w:rsidR="007A198E" w:rsidRPr="007A198E">
        <w:rPr>
          <w:rFonts w:ascii="Arial" w:hAnsi="Arial" w:cs="Arial"/>
          <w:sz w:val="24"/>
        </w:rPr>
        <w:t>–</w:t>
      </w:r>
      <w:r w:rsidRPr="007A198E">
        <w:rPr>
          <w:rFonts w:ascii="Arial" w:hAnsi="Arial" w:cs="Arial"/>
          <w:sz w:val="24"/>
        </w:rPr>
        <w:t xml:space="preserve"> t</w:t>
      </w:r>
      <w:r w:rsidRPr="000D1C09">
        <w:rPr>
          <w:rFonts w:ascii="Arial" w:hAnsi="Arial" w:cs="Arial"/>
          <w:sz w:val="24"/>
        </w:rPr>
        <w:t xml:space="preserve">he tasks a computer application must perform to carry out a process satisfactorily, or the </w:t>
      </w:r>
      <w:r w:rsidRPr="000D1C09">
        <w:rPr>
          <w:rFonts w:ascii="Arial" w:hAnsi="Arial" w:cs="Arial"/>
          <w:sz w:val="24"/>
          <w:lang w:val="en-US"/>
        </w:rPr>
        <w:t xml:space="preserve">conditions or performance standards that a computer system should meet in order to support the business of the </w:t>
      </w:r>
      <w:proofErr w:type="spellStart"/>
      <w:r w:rsidRPr="000D1C09">
        <w:rPr>
          <w:rFonts w:ascii="Arial" w:hAnsi="Arial" w:cs="Arial"/>
          <w:sz w:val="24"/>
          <w:lang w:val="en-US"/>
        </w:rPr>
        <w:t>organi</w:t>
      </w:r>
      <w:r w:rsidR="007A198E">
        <w:rPr>
          <w:rFonts w:ascii="Arial" w:hAnsi="Arial" w:cs="Arial"/>
          <w:sz w:val="24"/>
          <w:lang w:val="en-US"/>
        </w:rPr>
        <w:t>s</w:t>
      </w:r>
      <w:r w:rsidR="007E41E9">
        <w:rPr>
          <w:rFonts w:ascii="Arial" w:hAnsi="Arial" w:cs="Arial"/>
          <w:sz w:val="24"/>
          <w:lang w:val="en-US"/>
        </w:rPr>
        <w:t>ation</w:t>
      </w:r>
      <w:proofErr w:type="spellEnd"/>
      <w:r w:rsidR="007E41E9">
        <w:rPr>
          <w:rFonts w:ascii="Arial" w:hAnsi="Arial" w:cs="Arial"/>
          <w:sz w:val="24"/>
          <w:lang w:val="en-US"/>
        </w:rPr>
        <w:t>.</w:t>
      </w:r>
    </w:p>
    <w:p w:rsidR="000D1C09" w:rsidRPr="000D1C09" w:rsidRDefault="000D1C09" w:rsidP="000D1C09">
      <w:pPr>
        <w:pStyle w:val="IRMTglossaryentry"/>
        <w:spacing w:before="0" w:after="0" w:line="240" w:lineRule="auto"/>
        <w:jc w:val="left"/>
        <w:rPr>
          <w:rFonts w:ascii="Arial" w:hAnsi="Arial" w:cs="Arial"/>
          <w:sz w:val="24"/>
          <w:lang w:val="en-US"/>
        </w:rPr>
      </w:pPr>
    </w:p>
    <w:p w:rsidR="000D1C09" w:rsidRPr="000D1C09" w:rsidRDefault="000D1C09" w:rsidP="000D1C09">
      <w:pPr>
        <w:pStyle w:val="IRMTglossaryentry"/>
        <w:spacing w:before="0" w:after="0" w:line="240" w:lineRule="auto"/>
        <w:jc w:val="left"/>
        <w:rPr>
          <w:rFonts w:ascii="Arial" w:hAnsi="Arial" w:cs="Arial"/>
          <w:sz w:val="24"/>
        </w:rPr>
      </w:pPr>
      <w:r w:rsidRPr="000D1C09">
        <w:rPr>
          <w:rFonts w:ascii="Arial" w:hAnsi="Arial" w:cs="Arial"/>
          <w:b/>
          <w:sz w:val="24"/>
        </w:rPr>
        <w:t>Interoperability</w:t>
      </w:r>
      <w:r w:rsidR="007A198E">
        <w:rPr>
          <w:rFonts w:ascii="Arial" w:hAnsi="Arial" w:cs="Arial"/>
          <w:sz w:val="24"/>
        </w:rPr>
        <w:t xml:space="preserve"> –</w:t>
      </w:r>
      <w:r w:rsidRPr="000D1C09">
        <w:rPr>
          <w:rFonts w:ascii="Arial" w:hAnsi="Arial" w:cs="Arial"/>
          <w:sz w:val="24"/>
        </w:rPr>
        <w:t xml:space="preserve"> the ability of one computer application, system or metadata scheme to communicate, work or interface with another.</w:t>
      </w:r>
    </w:p>
    <w:p w:rsidR="000D1C09" w:rsidRPr="000D1C09" w:rsidRDefault="000D1C09" w:rsidP="000D1C09">
      <w:pPr>
        <w:pStyle w:val="Default"/>
      </w:pPr>
    </w:p>
    <w:p w:rsidR="000D1C09" w:rsidRPr="000D1C09" w:rsidRDefault="000D1C09" w:rsidP="000D1C09">
      <w:pPr>
        <w:pStyle w:val="Default"/>
        <w:rPr>
          <w:b/>
        </w:rPr>
      </w:pPr>
      <w:r w:rsidRPr="000D1C09">
        <w:rPr>
          <w:b/>
        </w:rPr>
        <w:t xml:space="preserve">Legacy </w:t>
      </w:r>
      <w:r w:rsidR="007A198E">
        <w:rPr>
          <w:b/>
        </w:rPr>
        <w:t>s</w:t>
      </w:r>
      <w:r w:rsidRPr="000D1C09">
        <w:rPr>
          <w:b/>
        </w:rPr>
        <w:t>ystem</w:t>
      </w:r>
      <w:r w:rsidR="007A198E">
        <w:rPr>
          <w:b/>
        </w:rPr>
        <w:t xml:space="preserve"> </w:t>
      </w:r>
      <w:r w:rsidR="007A198E" w:rsidRPr="007A198E">
        <w:t>–</w:t>
      </w:r>
      <w:r w:rsidRPr="007A198E">
        <w:t xml:space="preserve"> </w:t>
      </w:r>
      <w:r w:rsidRPr="000D1C09">
        <w:t>a</w:t>
      </w:r>
      <w:r w:rsidRPr="000D1C09">
        <w:rPr>
          <w:b/>
        </w:rPr>
        <w:t xml:space="preserve"> </w:t>
      </w:r>
      <w:r w:rsidRPr="000D1C09">
        <w:rPr>
          <w:lang w:val="en-NZ"/>
        </w:rPr>
        <w:t>previous generation or version of an information technology system and its contents. Can include paper-based systems.</w:t>
      </w:r>
    </w:p>
    <w:p w:rsidR="007E41E9" w:rsidRDefault="007E41E9" w:rsidP="000D1C09">
      <w:pPr>
        <w:pStyle w:val="CM17"/>
        <w:spacing w:after="277" w:line="276" w:lineRule="atLeast"/>
        <w:rPr>
          <w:rFonts w:ascii="Arial" w:hAnsi="Arial" w:cs="Arial"/>
          <w:b/>
          <w:bCs/>
        </w:rPr>
      </w:pPr>
    </w:p>
    <w:p w:rsidR="000D1C09" w:rsidRPr="000D1C09" w:rsidRDefault="007A198E" w:rsidP="000D1C09">
      <w:pPr>
        <w:pStyle w:val="CM17"/>
        <w:spacing w:after="277" w:line="276" w:lineRule="atLeast"/>
        <w:rPr>
          <w:rFonts w:ascii="Arial" w:hAnsi="Arial" w:cs="Arial"/>
        </w:rPr>
      </w:pPr>
      <w:r>
        <w:rPr>
          <w:rFonts w:ascii="Arial" w:hAnsi="Arial" w:cs="Arial"/>
          <w:b/>
          <w:bCs/>
        </w:rPr>
        <w:lastRenderedPageBreak/>
        <w:t xml:space="preserve">Migration </w:t>
      </w:r>
      <w:r w:rsidRPr="007A198E">
        <w:rPr>
          <w:rFonts w:ascii="Arial" w:hAnsi="Arial" w:cs="Arial"/>
          <w:bCs/>
        </w:rPr>
        <w:t>–</w:t>
      </w:r>
      <w:r w:rsidR="000D1C09" w:rsidRPr="007A198E">
        <w:rPr>
          <w:rFonts w:ascii="Arial" w:hAnsi="Arial" w:cs="Arial"/>
          <w:bCs/>
        </w:rPr>
        <w:t xml:space="preserve"> </w:t>
      </w:r>
      <w:r w:rsidR="000D1C09" w:rsidRPr="000D1C09">
        <w:rPr>
          <w:rFonts w:ascii="Arial" w:hAnsi="Arial" w:cs="Arial"/>
          <w:bCs/>
        </w:rPr>
        <w:t>changing the format of digital information so that it can be viewed and used with different, usually newer or longer-term, hardware and software</w:t>
      </w:r>
      <w:r w:rsidR="000D1C09" w:rsidRPr="000D1C09">
        <w:rPr>
          <w:rFonts w:ascii="Arial" w:hAnsi="Arial" w:cs="Arial"/>
        </w:rPr>
        <w:t>, while maintaining the authenticity, integrity, reliability an</w:t>
      </w:r>
      <w:r w:rsidR="007E41E9">
        <w:rPr>
          <w:rFonts w:ascii="Arial" w:hAnsi="Arial" w:cs="Arial"/>
        </w:rPr>
        <w:t>d usability of the information.</w:t>
      </w:r>
    </w:p>
    <w:p w:rsidR="000D1C09" w:rsidRPr="000D1C09" w:rsidRDefault="000D1C09" w:rsidP="000D1C09">
      <w:pPr>
        <w:pStyle w:val="IRMTglossaryentry"/>
        <w:spacing w:before="0" w:after="0" w:line="240" w:lineRule="auto"/>
        <w:jc w:val="left"/>
        <w:rPr>
          <w:rFonts w:ascii="Arial" w:hAnsi="Arial" w:cs="Arial"/>
          <w:sz w:val="24"/>
        </w:rPr>
      </w:pPr>
      <w:r w:rsidRPr="000D1C09">
        <w:rPr>
          <w:rFonts w:ascii="Arial" w:hAnsi="Arial" w:cs="Arial"/>
          <w:b/>
          <w:sz w:val="24"/>
        </w:rPr>
        <w:t>Network server</w:t>
      </w:r>
      <w:r w:rsidR="007A198E">
        <w:rPr>
          <w:rFonts w:ascii="Arial" w:hAnsi="Arial" w:cs="Arial"/>
          <w:b/>
          <w:sz w:val="24"/>
        </w:rPr>
        <w:t xml:space="preserve"> </w:t>
      </w:r>
      <w:r w:rsidR="007A198E" w:rsidRPr="007A198E">
        <w:rPr>
          <w:rFonts w:ascii="Arial" w:hAnsi="Arial" w:cs="Arial"/>
          <w:sz w:val="24"/>
        </w:rPr>
        <w:t>–</w:t>
      </w:r>
      <w:r w:rsidRPr="000D1C09">
        <w:rPr>
          <w:rFonts w:ascii="Arial" w:hAnsi="Arial" w:cs="Arial"/>
          <w:sz w:val="24"/>
        </w:rPr>
        <w:t xml:space="preserve"> a computer system that serves as a central repository of data and software programs shared by users who can access those resour</w:t>
      </w:r>
      <w:r w:rsidR="007E41E9">
        <w:rPr>
          <w:rFonts w:ascii="Arial" w:hAnsi="Arial" w:cs="Arial"/>
          <w:sz w:val="24"/>
        </w:rPr>
        <w:t>ces through a computer network.</w:t>
      </w:r>
    </w:p>
    <w:p w:rsidR="000D1C09" w:rsidRPr="000D1C09" w:rsidRDefault="000D1C09" w:rsidP="000D1C09">
      <w:pPr>
        <w:pStyle w:val="IRMTglossaryentry"/>
        <w:spacing w:before="0" w:after="0" w:line="240" w:lineRule="auto"/>
        <w:jc w:val="left"/>
        <w:rPr>
          <w:rFonts w:ascii="Arial" w:hAnsi="Arial" w:cs="Arial"/>
          <w:sz w:val="24"/>
        </w:rPr>
      </w:pPr>
    </w:p>
    <w:p w:rsidR="000D1C09" w:rsidRPr="000D1C09" w:rsidRDefault="000D1C09" w:rsidP="000D1C09">
      <w:pPr>
        <w:pStyle w:val="IRMTglossaryentry"/>
        <w:spacing w:before="0" w:after="0" w:line="240" w:lineRule="auto"/>
        <w:jc w:val="left"/>
        <w:rPr>
          <w:rFonts w:ascii="Arial" w:hAnsi="Arial" w:cs="Arial"/>
          <w:sz w:val="24"/>
        </w:rPr>
      </w:pPr>
      <w:r w:rsidRPr="000D1C09">
        <w:rPr>
          <w:rFonts w:ascii="Arial" w:hAnsi="Arial" w:cs="Arial"/>
          <w:b/>
          <w:sz w:val="24"/>
        </w:rPr>
        <w:t>Open format</w:t>
      </w:r>
      <w:r w:rsidR="007A198E">
        <w:rPr>
          <w:rFonts w:ascii="Arial" w:hAnsi="Arial" w:cs="Arial"/>
          <w:b/>
          <w:sz w:val="24"/>
        </w:rPr>
        <w:t xml:space="preserve"> </w:t>
      </w:r>
      <w:r w:rsidR="007A198E" w:rsidRPr="007A198E">
        <w:rPr>
          <w:rFonts w:ascii="Arial" w:hAnsi="Arial" w:cs="Arial"/>
          <w:sz w:val="24"/>
        </w:rPr>
        <w:t>–</w:t>
      </w:r>
      <w:r w:rsidRPr="007A198E">
        <w:rPr>
          <w:rFonts w:ascii="Arial" w:hAnsi="Arial" w:cs="Arial"/>
          <w:sz w:val="24"/>
        </w:rPr>
        <w:t xml:space="preserve"> a data</w:t>
      </w:r>
      <w:r w:rsidRPr="000D1C09">
        <w:rPr>
          <w:rFonts w:ascii="Arial" w:hAnsi="Arial" w:cs="Arial"/>
          <w:sz w:val="24"/>
        </w:rPr>
        <w:t xml:space="preserve"> format that is not considered proprietary and is free of commercial ownership or patents. Typically the technical specifications for the format are also publicly available, allowing users to change and develop </w:t>
      </w:r>
      <w:r w:rsidR="007E41E9">
        <w:rPr>
          <w:rFonts w:ascii="Arial" w:hAnsi="Arial" w:cs="Arial"/>
          <w:sz w:val="24"/>
        </w:rPr>
        <w:t>the format to suit their needs.</w:t>
      </w:r>
    </w:p>
    <w:p w:rsidR="000D1C09" w:rsidRPr="000D1C09" w:rsidRDefault="000D1C09" w:rsidP="000D1C09">
      <w:pPr>
        <w:pStyle w:val="IRMTglossaryentry"/>
        <w:spacing w:before="0" w:after="0" w:line="240" w:lineRule="auto"/>
        <w:jc w:val="left"/>
        <w:rPr>
          <w:rFonts w:ascii="Arial" w:hAnsi="Arial" w:cs="Arial"/>
          <w:sz w:val="24"/>
        </w:rPr>
      </w:pPr>
    </w:p>
    <w:p w:rsidR="000D1C09" w:rsidRPr="000D1C09" w:rsidRDefault="000D1C09" w:rsidP="000D1C09">
      <w:pPr>
        <w:pStyle w:val="IRMTglossaryentry"/>
        <w:spacing w:before="0" w:after="0" w:line="240" w:lineRule="auto"/>
        <w:jc w:val="left"/>
        <w:rPr>
          <w:rFonts w:ascii="Arial" w:hAnsi="Arial" w:cs="Arial"/>
          <w:b/>
          <w:sz w:val="24"/>
        </w:rPr>
      </w:pPr>
      <w:r w:rsidRPr="000D1C09">
        <w:rPr>
          <w:rFonts w:ascii="Arial" w:hAnsi="Arial" w:cs="Arial"/>
          <w:b/>
          <w:sz w:val="24"/>
        </w:rPr>
        <w:t>Open source software</w:t>
      </w:r>
      <w:r w:rsidR="007A198E">
        <w:rPr>
          <w:rFonts w:ascii="Arial" w:hAnsi="Arial" w:cs="Arial"/>
          <w:b/>
          <w:sz w:val="24"/>
        </w:rPr>
        <w:t xml:space="preserve"> </w:t>
      </w:r>
      <w:r w:rsidR="007A198E" w:rsidRPr="007A198E">
        <w:rPr>
          <w:rFonts w:ascii="Arial" w:hAnsi="Arial" w:cs="Arial"/>
          <w:sz w:val="24"/>
        </w:rPr>
        <w:t>– c</w:t>
      </w:r>
      <w:r w:rsidRPr="007A198E">
        <w:rPr>
          <w:rFonts w:ascii="Arial" w:hAnsi="Arial" w:cs="Arial"/>
          <w:color w:val="000000"/>
          <w:sz w:val="24"/>
        </w:rPr>
        <w:t>omputer</w:t>
      </w:r>
      <w:r w:rsidRPr="000D1C09">
        <w:rPr>
          <w:rFonts w:ascii="Arial" w:hAnsi="Arial" w:cs="Arial"/>
          <w:color w:val="000000"/>
          <w:sz w:val="24"/>
        </w:rPr>
        <w:t xml:space="preserve"> so</w:t>
      </w:r>
      <w:r w:rsidR="007A198E">
        <w:rPr>
          <w:rFonts w:ascii="Arial" w:hAnsi="Arial" w:cs="Arial"/>
          <w:color w:val="000000"/>
          <w:sz w:val="24"/>
        </w:rPr>
        <w:t xml:space="preserve">ftware that is distributed free of </w:t>
      </w:r>
      <w:r w:rsidRPr="000D1C09">
        <w:rPr>
          <w:rFonts w:ascii="Arial" w:hAnsi="Arial" w:cs="Arial"/>
          <w:color w:val="000000"/>
          <w:sz w:val="24"/>
        </w:rPr>
        <w:t>charge under a licensing arrangement and which allows the computer code to be shared, viewed and modified by other users and organisations. Open source software development is often performed by a distributed community of software developers via the internet.</w:t>
      </w:r>
    </w:p>
    <w:p w:rsidR="000D1C09" w:rsidRPr="000D1C09" w:rsidRDefault="000D1C09" w:rsidP="000D1C09">
      <w:pPr>
        <w:pStyle w:val="IRMTglossaryentry"/>
        <w:spacing w:before="0" w:after="0" w:line="240" w:lineRule="auto"/>
        <w:jc w:val="left"/>
        <w:rPr>
          <w:rFonts w:ascii="Arial" w:hAnsi="Arial" w:cs="Arial"/>
          <w:sz w:val="24"/>
        </w:rPr>
      </w:pPr>
    </w:p>
    <w:p w:rsidR="000D1C09" w:rsidRPr="000D1C09" w:rsidRDefault="007A198E" w:rsidP="000D1C09">
      <w:pPr>
        <w:pStyle w:val="CM17"/>
        <w:spacing w:after="277" w:line="276" w:lineRule="atLeast"/>
        <w:jc w:val="both"/>
        <w:rPr>
          <w:rFonts w:ascii="Arial" w:hAnsi="Arial" w:cs="Arial"/>
        </w:rPr>
      </w:pPr>
      <w:proofErr w:type="gramStart"/>
      <w:r>
        <w:rPr>
          <w:rFonts w:ascii="Arial" w:hAnsi="Arial" w:cs="Arial"/>
          <w:b/>
          <w:bCs/>
        </w:rPr>
        <w:t xml:space="preserve">Personal email </w:t>
      </w:r>
      <w:r w:rsidRPr="007A198E">
        <w:rPr>
          <w:rFonts w:ascii="Arial" w:hAnsi="Arial" w:cs="Arial"/>
          <w:bCs/>
        </w:rPr>
        <w:t>–</w:t>
      </w:r>
      <w:r w:rsidR="000D1C09" w:rsidRPr="007A198E">
        <w:rPr>
          <w:rFonts w:ascii="Arial" w:hAnsi="Arial" w:cs="Arial"/>
          <w:bCs/>
        </w:rPr>
        <w:t xml:space="preserve"> a</w:t>
      </w:r>
      <w:r w:rsidR="000D1C09" w:rsidRPr="000D1C09">
        <w:rPr>
          <w:rFonts w:ascii="Arial" w:hAnsi="Arial" w:cs="Arial"/>
          <w:bCs/>
        </w:rPr>
        <w:t>n</w:t>
      </w:r>
      <w:r w:rsidR="000D1C09" w:rsidRPr="000D1C09">
        <w:rPr>
          <w:rFonts w:ascii="Arial" w:hAnsi="Arial" w:cs="Arial"/>
        </w:rPr>
        <w:t xml:space="preserve"> email that relates to a private or personal matter and has no relevance to the business of an </w:t>
      </w:r>
      <w:proofErr w:type="spellStart"/>
      <w:r w:rsidR="000D1C09" w:rsidRPr="000D1C09">
        <w:rPr>
          <w:rFonts w:ascii="Arial" w:hAnsi="Arial" w:cs="Arial"/>
        </w:rPr>
        <w:t>organi</w:t>
      </w:r>
      <w:r w:rsidR="00D00CF1">
        <w:rPr>
          <w:rFonts w:ascii="Arial" w:hAnsi="Arial" w:cs="Arial"/>
        </w:rPr>
        <w:t>s</w:t>
      </w:r>
      <w:r w:rsidR="000D1C09" w:rsidRPr="000D1C09">
        <w:rPr>
          <w:rFonts w:ascii="Arial" w:hAnsi="Arial" w:cs="Arial"/>
        </w:rPr>
        <w:t>ation</w:t>
      </w:r>
      <w:proofErr w:type="spellEnd"/>
      <w:r w:rsidR="000D1C09" w:rsidRPr="000D1C09">
        <w:rPr>
          <w:rFonts w:ascii="Arial" w:hAnsi="Arial" w:cs="Arial"/>
        </w:rPr>
        <w:t>.</w:t>
      </w:r>
      <w:proofErr w:type="gramEnd"/>
    </w:p>
    <w:p w:rsidR="000D1C09" w:rsidRPr="000D1C09" w:rsidRDefault="000D1C09" w:rsidP="000D1C09">
      <w:pPr>
        <w:pStyle w:val="IRMTglossaryentry"/>
        <w:spacing w:before="0" w:after="0" w:line="240" w:lineRule="auto"/>
        <w:jc w:val="left"/>
        <w:rPr>
          <w:rFonts w:ascii="Arial" w:hAnsi="Arial" w:cs="Arial"/>
          <w:sz w:val="24"/>
        </w:rPr>
      </w:pPr>
      <w:r w:rsidRPr="000D1C09">
        <w:rPr>
          <w:rFonts w:ascii="Arial" w:hAnsi="Arial" w:cs="Arial"/>
          <w:b/>
          <w:sz w:val="24"/>
        </w:rPr>
        <w:t>Platform</w:t>
      </w:r>
      <w:r w:rsidR="007A198E">
        <w:rPr>
          <w:rFonts w:ascii="Arial" w:hAnsi="Arial" w:cs="Arial"/>
          <w:b/>
          <w:sz w:val="24"/>
        </w:rPr>
        <w:t xml:space="preserve"> </w:t>
      </w:r>
      <w:r w:rsidR="007A198E" w:rsidRPr="007A198E">
        <w:rPr>
          <w:rFonts w:ascii="Arial" w:hAnsi="Arial" w:cs="Arial"/>
          <w:sz w:val="24"/>
        </w:rPr>
        <w:t>–</w:t>
      </w:r>
      <w:r w:rsidRPr="007A198E">
        <w:rPr>
          <w:rFonts w:ascii="Arial" w:hAnsi="Arial" w:cs="Arial"/>
          <w:sz w:val="24"/>
        </w:rPr>
        <w:t xml:space="preserve"> the</w:t>
      </w:r>
      <w:r w:rsidRPr="000D1C09">
        <w:rPr>
          <w:rFonts w:ascii="Arial" w:hAnsi="Arial" w:cs="Arial"/>
          <w:sz w:val="24"/>
        </w:rPr>
        <w:t xml:space="preserve"> type of computer or operating system on which a software application runs. Some common platforms are PC</w:t>
      </w:r>
      <w:r w:rsidR="007E41E9">
        <w:rPr>
          <w:rFonts w:ascii="Arial" w:hAnsi="Arial" w:cs="Arial"/>
          <w:sz w:val="24"/>
        </w:rPr>
        <w:t xml:space="preserve"> (Windows), Macintosh and Unix.</w:t>
      </w:r>
    </w:p>
    <w:p w:rsidR="000D1C09" w:rsidRPr="000D1C09" w:rsidRDefault="000D1C09" w:rsidP="000D1C09">
      <w:pPr>
        <w:pStyle w:val="Default"/>
      </w:pPr>
    </w:p>
    <w:p w:rsidR="000D1C09" w:rsidRDefault="000D1C09" w:rsidP="000D1C09">
      <w:pPr>
        <w:pStyle w:val="IRMTglossaryentry"/>
        <w:spacing w:before="0" w:after="0" w:line="240" w:lineRule="auto"/>
        <w:jc w:val="left"/>
        <w:rPr>
          <w:rFonts w:ascii="Arial" w:hAnsi="Arial" w:cs="Arial"/>
          <w:sz w:val="24"/>
        </w:rPr>
      </w:pPr>
      <w:r w:rsidRPr="000D1C09">
        <w:rPr>
          <w:rFonts w:ascii="Arial" w:hAnsi="Arial" w:cs="Arial"/>
          <w:b/>
          <w:sz w:val="24"/>
        </w:rPr>
        <w:t>Proprie</w:t>
      </w:r>
      <w:r w:rsidR="00451ACD">
        <w:rPr>
          <w:rFonts w:ascii="Arial" w:hAnsi="Arial" w:cs="Arial"/>
          <w:b/>
          <w:sz w:val="24"/>
        </w:rPr>
        <w:t xml:space="preserve">tary format </w:t>
      </w:r>
      <w:r w:rsidR="00451ACD" w:rsidRPr="00451ACD">
        <w:rPr>
          <w:rFonts w:ascii="Arial" w:hAnsi="Arial" w:cs="Arial"/>
          <w:sz w:val="24"/>
        </w:rPr>
        <w:t>–</w:t>
      </w:r>
      <w:r w:rsidRPr="00451ACD">
        <w:rPr>
          <w:rFonts w:ascii="Arial" w:hAnsi="Arial" w:cs="Arial"/>
          <w:sz w:val="24"/>
        </w:rPr>
        <w:t xml:space="preserve"> </w:t>
      </w:r>
      <w:r w:rsidR="00ED3176" w:rsidRPr="00ED3176">
        <w:rPr>
          <w:rFonts w:ascii="Arial" w:hAnsi="Arial" w:cs="Arial"/>
          <w:sz w:val="24"/>
        </w:rPr>
        <w:t xml:space="preserve">computer software applications and/or file formats </w:t>
      </w:r>
      <w:r w:rsidR="00ED3176" w:rsidRPr="00ED3176">
        <w:rPr>
          <w:rFonts w:ascii="Arial" w:hAnsi="Arial" w:cs="Arial"/>
          <w:sz w:val="24"/>
          <w:lang w:val="en"/>
        </w:rPr>
        <w:t xml:space="preserve">that are developed, owned and controlled by a private commercial entity, where the software code or specification is not readily available and usually cannot be used without paying a </w:t>
      </w:r>
      <w:proofErr w:type="spellStart"/>
      <w:r w:rsidR="00ED3176" w:rsidRPr="00ED3176">
        <w:rPr>
          <w:rFonts w:ascii="Arial" w:hAnsi="Arial" w:cs="Arial"/>
          <w:sz w:val="24"/>
          <w:lang w:val="en"/>
        </w:rPr>
        <w:t>licence</w:t>
      </w:r>
      <w:proofErr w:type="spellEnd"/>
      <w:r w:rsidR="00ED3176" w:rsidRPr="00ED3176">
        <w:rPr>
          <w:rFonts w:ascii="Arial" w:hAnsi="Arial" w:cs="Arial"/>
          <w:sz w:val="24"/>
          <w:lang w:val="en"/>
        </w:rPr>
        <w:t xml:space="preserve"> fee.</w:t>
      </w:r>
    </w:p>
    <w:p w:rsidR="000D1C09" w:rsidRPr="00CE2FC3" w:rsidRDefault="000D1C09" w:rsidP="000D1C09">
      <w:pPr>
        <w:pStyle w:val="IRMTglossaryentry"/>
        <w:spacing w:before="0" w:after="0" w:line="240" w:lineRule="auto"/>
        <w:jc w:val="left"/>
        <w:rPr>
          <w:rFonts w:ascii="Arial" w:hAnsi="Arial" w:cs="Arial"/>
          <w:sz w:val="24"/>
        </w:rPr>
      </w:pPr>
      <w:r>
        <w:rPr>
          <w:rFonts w:ascii="Arial" w:hAnsi="Arial" w:cs="Arial"/>
          <w:sz w:val="24"/>
        </w:rPr>
        <w:br w:type="page"/>
      </w:r>
      <w:r w:rsidR="00CE2FC3" w:rsidRPr="00CE2FC3">
        <w:rPr>
          <w:rFonts w:ascii="Arial" w:hAnsi="Arial" w:cs="Arial"/>
          <w:b/>
        </w:rPr>
        <w:lastRenderedPageBreak/>
        <w:t>ACKNOWLEDGEMENTS</w:t>
      </w:r>
    </w:p>
    <w:p w:rsidR="00C6338C" w:rsidRPr="00CE2FC3" w:rsidRDefault="00C6338C">
      <w:pPr>
        <w:rPr>
          <w:rFonts w:ascii="Arial" w:hAnsi="Arial" w:cs="Arial"/>
          <w:lang w:val="en-AU"/>
        </w:rPr>
      </w:pPr>
    </w:p>
    <w:p w:rsidR="00CE2FC3" w:rsidRPr="00CE2FC3" w:rsidRDefault="00CE2FC3" w:rsidP="00CE2FC3">
      <w:pPr>
        <w:rPr>
          <w:rFonts w:ascii="Arial" w:hAnsi="Arial" w:cs="Arial"/>
        </w:rPr>
      </w:pPr>
      <w:r w:rsidRPr="00CE2FC3">
        <w:rPr>
          <w:rFonts w:ascii="Arial" w:hAnsi="Arial" w:cs="Arial"/>
        </w:rPr>
        <w:t xml:space="preserve">The PARBICA Bureau would like to acknowledge the assistance of the following people who participated in the Reference Group that was responsible for guiding the development of Guidelines 12 to </w:t>
      </w:r>
      <w:r w:rsidR="00877F5C">
        <w:rPr>
          <w:rFonts w:ascii="Arial" w:hAnsi="Arial" w:cs="Arial"/>
        </w:rPr>
        <w:t>19</w:t>
      </w:r>
      <w:r w:rsidRPr="00CE2FC3">
        <w:rPr>
          <w:rFonts w:ascii="Arial" w:hAnsi="Arial" w:cs="Arial"/>
        </w:rPr>
        <w:t>:</w:t>
      </w:r>
    </w:p>
    <w:p w:rsidR="00CE2FC3" w:rsidRPr="00CE2FC3" w:rsidRDefault="00CE2FC3" w:rsidP="00CE2FC3">
      <w:pPr>
        <w:rPr>
          <w:rFonts w:ascii="Arial" w:hAnsi="Arial" w:cs="Arial"/>
          <w:sz w:val="16"/>
          <w:szCs w:val="16"/>
          <w:u w:val="single"/>
        </w:rPr>
      </w:pPr>
    </w:p>
    <w:p w:rsidR="00CE2FC3" w:rsidRPr="00CE2FC3" w:rsidRDefault="00CE2FC3" w:rsidP="00CE2FC3">
      <w:pPr>
        <w:ind w:left="720"/>
        <w:rPr>
          <w:rFonts w:ascii="Arial" w:hAnsi="Arial" w:cs="Arial"/>
        </w:rPr>
      </w:pPr>
      <w:r w:rsidRPr="00CE2FC3">
        <w:rPr>
          <w:rFonts w:ascii="Arial" w:hAnsi="Arial" w:cs="Arial"/>
        </w:rPr>
        <w:t>Amela Silipa</w:t>
      </w:r>
      <w:r w:rsidRPr="00CE2FC3">
        <w:rPr>
          <w:rFonts w:ascii="Arial" w:hAnsi="Arial" w:cs="Arial"/>
        </w:rPr>
        <w:tab/>
      </w:r>
      <w:r w:rsidRPr="00CE2FC3">
        <w:rPr>
          <w:rFonts w:ascii="Arial" w:hAnsi="Arial" w:cs="Arial"/>
        </w:rPr>
        <w:tab/>
      </w:r>
      <w:r w:rsidRPr="00CE2FC3">
        <w:rPr>
          <w:rFonts w:ascii="Arial" w:hAnsi="Arial" w:cs="Arial"/>
        </w:rPr>
        <w:tab/>
      </w:r>
      <w:smartTag w:uri="urn:schemas-microsoft-com:office:smarttags" w:element="place">
        <w:r w:rsidRPr="00CE2FC3">
          <w:rPr>
            <w:rFonts w:ascii="Arial" w:hAnsi="Arial" w:cs="Arial"/>
          </w:rPr>
          <w:t>Samoa</w:t>
        </w:r>
      </w:smartTag>
    </w:p>
    <w:p w:rsidR="00CE2FC3" w:rsidRPr="00CE2FC3" w:rsidRDefault="00CE2FC3" w:rsidP="00CE2FC3">
      <w:pPr>
        <w:ind w:left="720"/>
        <w:rPr>
          <w:rFonts w:ascii="Arial" w:hAnsi="Arial" w:cs="Arial"/>
          <w:sz w:val="16"/>
          <w:szCs w:val="16"/>
        </w:rPr>
      </w:pPr>
    </w:p>
    <w:p w:rsidR="00CE2FC3" w:rsidRPr="00CE2FC3" w:rsidRDefault="00CE2FC3" w:rsidP="00CE2FC3">
      <w:pPr>
        <w:ind w:left="720"/>
        <w:rPr>
          <w:rFonts w:ascii="Arial" w:hAnsi="Arial" w:cs="Arial"/>
        </w:rPr>
      </w:pPr>
      <w:proofErr w:type="spellStart"/>
      <w:r w:rsidRPr="00CE2FC3">
        <w:rPr>
          <w:rFonts w:ascii="Arial" w:hAnsi="Arial" w:cs="Arial"/>
        </w:rPr>
        <w:t>Vaveao</w:t>
      </w:r>
      <w:proofErr w:type="spellEnd"/>
      <w:r w:rsidRPr="00CE2FC3">
        <w:rPr>
          <w:rFonts w:ascii="Arial" w:hAnsi="Arial" w:cs="Arial"/>
        </w:rPr>
        <w:t xml:space="preserve"> Toa</w:t>
      </w:r>
      <w:r w:rsidRPr="00CE2FC3">
        <w:rPr>
          <w:rFonts w:ascii="Arial" w:hAnsi="Arial" w:cs="Arial"/>
        </w:rPr>
        <w:tab/>
      </w:r>
      <w:r w:rsidRPr="00CE2FC3">
        <w:rPr>
          <w:rFonts w:ascii="Arial" w:hAnsi="Arial" w:cs="Arial"/>
        </w:rPr>
        <w:tab/>
      </w:r>
      <w:r w:rsidRPr="00CE2FC3">
        <w:rPr>
          <w:rFonts w:ascii="Arial" w:hAnsi="Arial" w:cs="Arial"/>
        </w:rPr>
        <w:tab/>
      </w:r>
      <w:smartTag w:uri="urn:schemas-microsoft-com:office:smarttags" w:element="place">
        <w:r w:rsidRPr="00CE2FC3">
          <w:rPr>
            <w:rFonts w:ascii="Arial" w:hAnsi="Arial" w:cs="Arial"/>
          </w:rPr>
          <w:t>Samoa</w:t>
        </w:r>
      </w:smartTag>
    </w:p>
    <w:p w:rsidR="00CE2FC3" w:rsidRPr="00CE2FC3" w:rsidRDefault="00CE2FC3" w:rsidP="00CE2FC3">
      <w:pPr>
        <w:ind w:left="720"/>
        <w:rPr>
          <w:rFonts w:ascii="Arial" w:hAnsi="Arial" w:cs="Arial"/>
          <w:sz w:val="16"/>
          <w:szCs w:val="16"/>
        </w:rPr>
      </w:pPr>
    </w:p>
    <w:p w:rsidR="00CE2FC3" w:rsidRPr="00CE2FC3" w:rsidRDefault="00CE2FC3" w:rsidP="00CE2FC3">
      <w:pPr>
        <w:ind w:left="720"/>
        <w:rPr>
          <w:rFonts w:ascii="Arial" w:hAnsi="Arial" w:cs="Arial"/>
        </w:rPr>
      </w:pPr>
      <w:r w:rsidRPr="00CE2FC3">
        <w:rPr>
          <w:rFonts w:ascii="Arial" w:hAnsi="Arial" w:cs="Arial"/>
        </w:rPr>
        <w:t xml:space="preserve">Jacob </w:t>
      </w:r>
      <w:proofErr w:type="spellStart"/>
      <w:r w:rsidRPr="00CE2FC3">
        <w:rPr>
          <w:rFonts w:ascii="Arial" w:hAnsi="Arial" w:cs="Arial"/>
        </w:rPr>
        <w:t>Hevelawa</w:t>
      </w:r>
      <w:proofErr w:type="spellEnd"/>
      <w:r w:rsidRPr="00CE2FC3">
        <w:rPr>
          <w:rFonts w:ascii="Arial" w:hAnsi="Arial" w:cs="Arial"/>
        </w:rPr>
        <w:tab/>
      </w:r>
      <w:r w:rsidRPr="00CE2FC3">
        <w:rPr>
          <w:rFonts w:ascii="Arial" w:hAnsi="Arial" w:cs="Arial"/>
        </w:rPr>
        <w:tab/>
      </w:r>
      <w:smartTag w:uri="urn:schemas-microsoft-com:office:smarttags" w:element="country-region">
        <w:smartTag w:uri="urn:schemas-microsoft-com:office:smarttags" w:element="place">
          <w:r w:rsidRPr="00CE2FC3">
            <w:rPr>
              <w:rFonts w:ascii="Arial" w:hAnsi="Arial" w:cs="Arial"/>
            </w:rPr>
            <w:t>Papua New Guinea</w:t>
          </w:r>
        </w:smartTag>
      </w:smartTag>
    </w:p>
    <w:p w:rsidR="00CE2FC3" w:rsidRPr="00CE2FC3" w:rsidRDefault="00CE2FC3" w:rsidP="00CE2FC3">
      <w:pPr>
        <w:ind w:left="720"/>
        <w:rPr>
          <w:rFonts w:ascii="Arial" w:hAnsi="Arial" w:cs="Arial"/>
          <w:sz w:val="16"/>
          <w:szCs w:val="16"/>
        </w:rPr>
      </w:pPr>
    </w:p>
    <w:p w:rsidR="00CE2FC3" w:rsidRPr="00CE2FC3" w:rsidRDefault="00CE2FC3" w:rsidP="00CE2FC3">
      <w:pPr>
        <w:ind w:left="720"/>
        <w:rPr>
          <w:rFonts w:ascii="Arial" w:hAnsi="Arial" w:cs="Arial"/>
        </w:rPr>
      </w:pPr>
      <w:proofErr w:type="spellStart"/>
      <w:r w:rsidRPr="00CE2FC3">
        <w:rPr>
          <w:rFonts w:ascii="Arial" w:hAnsi="Arial" w:cs="Arial"/>
        </w:rPr>
        <w:t>Tukul</w:t>
      </w:r>
      <w:proofErr w:type="spellEnd"/>
      <w:r w:rsidRPr="00CE2FC3">
        <w:rPr>
          <w:rFonts w:ascii="Arial" w:hAnsi="Arial" w:cs="Arial"/>
        </w:rPr>
        <w:t xml:space="preserve"> </w:t>
      </w:r>
      <w:proofErr w:type="spellStart"/>
      <w:r w:rsidRPr="00CE2FC3">
        <w:rPr>
          <w:rFonts w:ascii="Arial" w:hAnsi="Arial" w:cs="Arial"/>
        </w:rPr>
        <w:t>Kaiku</w:t>
      </w:r>
      <w:proofErr w:type="spellEnd"/>
      <w:r w:rsidRPr="00CE2FC3">
        <w:rPr>
          <w:rFonts w:ascii="Arial" w:hAnsi="Arial" w:cs="Arial"/>
        </w:rPr>
        <w:tab/>
      </w:r>
      <w:r w:rsidRPr="00CE2FC3">
        <w:rPr>
          <w:rFonts w:ascii="Arial" w:hAnsi="Arial" w:cs="Arial"/>
        </w:rPr>
        <w:tab/>
      </w:r>
      <w:r w:rsidRPr="00CE2FC3">
        <w:rPr>
          <w:rFonts w:ascii="Arial" w:hAnsi="Arial" w:cs="Arial"/>
        </w:rPr>
        <w:tab/>
      </w:r>
      <w:smartTag w:uri="urn:schemas-microsoft-com:office:smarttags" w:element="country-region">
        <w:smartTag w:uri="urn:schemas-microsoft-com:office:smarttags" w:element="place">
          <w:r w:rsidRPr="00CE2FC3">
            <w:rPr>
              <w:rFonts w:ascii="Arial" w:hAnsi="Arial" w:cs="Arial"/>
            </w:rPr>
            <w:t>Papua New Guinea</w:t>
          </w:r>
        </w:smartTag>
      </w:smartTag>
    </w:p>
    <w:p w:rsidR="00CE2FC3" w:rsidRPr="00CE2FC3" w:rsidRDefault="00CE2FC3" w:rsidP="00CE2FC3">
      <w:pPr>
        <w:ind w:left="720"/>
        <w:rPr>
          <w:rFonts w:ascii="Arial" w:hAnsi="Arial" w:cs="Arial"/>
          <w:sz w:val="16"/>
          <w:szCs w:val="16"/>
        </w:rPr>
      </w:pPr>
    </w:p>
    <w:p w:rsidR="00CE2FC3" w:rsidRPr="00CE2FC3" w:rsidRDefault="00CE2FC3" w:rsidP="00CE2FC3">
      <w:pPr>
        <w:ind w:left="720"/>
        <w:rPr>
          <w:rFonts w:ascii="Arial" w:hAnsi="Arial" w:cs="Arial"/>
        </w:rPr>
      </w:pPr>
      <w:r w:rsidRPr="00CE2FC3">
        <w:rPr>
          <w:rFonts w:ascii="Arial" w:hAnsi="Arial" w:cs="Arial"/>
        </w:rPr>
        <w:t xml:space="preserve">Jeannine Daniel </w:t>
      </w:r>
      <w:r w:rsidRPr="00CE2FC3">
        <w:rPr>
          <w:rFonts w:ascii="Arial" w:hAnsi="Arial" w:cs="Arial"/>
        </w:rPr>
        <w:tab/>
      </w:r>
      <w:r w:rsidRPr="00CE2FC3">
        <w:rPr>
          <w:rFonts w:ascii="Arial" w:hAnsi="Arial" w:cs="Arial"/>
        </w:rPr>
        <w:tab/>
      </w:r>
      <w:smartTag w:uri="urn:schemas-microsoft-com:office:smarttags" w:element="place">
        <w:r w:rsidRPr="00CE2FC3">
          <w:rPr>
            <w:rFonts w:ascii="Arial" w:hAnsi="Arial" w:cs="Arial"/>
          </w:rPr>
          <w:t>Cook Islands</w:t>
        </w:r>
      </w:smartTag>
    </w:p>
    <w:p w:rsidR="00CE2FC3" w:rsidRPr="00CE2FC3" w:rsidRDefault="00CE2FC3" w:rsidP="00CE2FC3">
      <w:pPr>
        <w:ind w:left="720"/>
        <w:rPr>
          <w:rFonts w:ascii="Arial" w:hAnsi="Arial" w:cs="Arial"/>
          <w:sz w:val="16"/>
          <w:szCs w:val="16"/>
        </w:rPr>
      </w:pPr>
    </w:p>
    <w:p w:rsidR="00CE2FC3" w:rsidRPr="007F2F92" w:rsidRDefault="00CE2FC3" w:rsidP="00CE2FC3">
      <w:pPr>
        <w:ind w:left="720"/>
        <w:rPr>
          <w:rFonts w:ascii="Arial" w:hAnsi="Arial" w:cs="Arial"/>
          <w:lang w:val="nb-NO"/>
        </w:rPr>
      </w:pPr>
      <w:r w:rsidRPr="007F2F92">
        <w:rPr>
          <w:rFonts w:ascii="Arial" w:hAnsi="Arial" w:cs="Arial"/>
          <w:lang w:val="nb-NO"/>
        </w:rPr>
        <w:t>Salote Vuki</w:t>
      </w:r>
      <w:r w:rsidRPr="007F2F92">
        <w:rPr>
          <w:rFonts w:ascii="Arial" w:hAnsi="Arial" w:cs="Arial"/>
          <w:lang w:val="nb-NO"/>
        </w:rPr>
        <w:tab/>
      </w:r>
      <w:r w:rsidRPr="007F2F92">
        <w:rPr>
          <w:rFonts w:ascii="Arial" w:hAnsi="Arial" w:cs="Arial"/>
          <w:lang w:val="nb-NO"/>
        </w:rPr>
        <w:tab/>
      </w:r>
      <w:r w:rsidRPr="007F2F92">
        <w:rPr>
          <w:rFonts w:ascii="Arial" w:hAnsi="Arial" w:cs="Arial"/>
          <w:lang w:val="nb-NO"/>
        </w:rPr>
        <w:tab/>
        <w:t>Tonga</w:t>
      </w:r>
    </w:p>
    <w:p w:rsidR="00CE2FC3" w:rsidRPr="007F2F92" w:rsidRDefault="00CE2FC3" w:rsidP="00CE2FC3">
      <w:pPr>
        <w:ind w:left="720"/>
        <w:rPr>
          <w:rFonts w:ascii="Arial" w:hAnsi="Arial" w:cs="Arial"/>
          <w:sz w:val="16"/>
          <w:szCs w:val="16"/>
          <w:lang w:val="nb-NO"/>
        </w:rPr>
      </w:pPr>
    </w:p>
    <w:p w:rsidR="00CE2FC3" w:rsidRPr="007F2F92" w:rsidRDefault="00CE2FC3" w:rsidP="00CE2FC3">
      <w:pPr>
        <w:ind w:left="720"/>
        <w:rPr>
          <w:rFonts w:ascii="Arial" w:hAnsi="Arial" w:cs="Arial"/>
          <w:lang w:val="nb-NO"/>
        </w:rPr>
      </w:pPr>
      <w:r w:rsidRPr="007F2F92">
        <w:rPr>
          <w:rFonts w:ascii="Arial" w:hAnsi="Arial" w:cs="Arial"/>
          <w:lang w:val="nb-NO"/>
        </w:rPr>
        <w:t>Salesia Ikaniwai</w:t>
      </w:r>
      <w:r w:rsidRPr="007F2F92">
        <w:rPr>
          <w:rFonts w:ascii="Arial" w:hAnsi="Arial" w:cs="Arial"/>
          <w:lang w:val="nb-NO"/>
        </w:rPr>
        <w:tab/>
      </w:r>
      <w:r w:rsidRPr="007F2F92">
        <w:rPr>
          <w:rFonts w:ascii="Arial" w:hAnsi="Arial" w:cs="Arial"/>
          <w:lang w:val="nb-NO"/>
        </w:rPr>
        <w:tab/>
        <w:t>Fiji</w:t>
      </w:r>
    </w:p>
    <w:p w:rsidR="00CE2FC3" w:rsidRPr="007F2F92" w:rsidRDefault="00CE2FC3" w:rsidP="00CE2FC3">
      <w:pPr>
        <w:ind w:left="720"/>
        <w:rPr>
          <w:rFonts w:ascii="Arial" w:hAnsi="Arial" w:cs="Arial"/>
          <w:sz w:val="16"/>
          <w:szCs w:val="16"/>
          <w:lang w:val="nb-NO"/>
        </w:rPr>
      </w:pPr>
    </w:p>
    <w:p w:rsidR="00CE2FC3" w:rsidRPr="007F2F92" w:rsidRDefault="00CE2FC3" w:rsidP="00CE2FC3">
      <w:pPr>
        <w:ind w:left="720"/>
        <w:rPr>
          <w:rFonts w:ascii="Arial" w:hAnsi="Arial" w:cs="Arial"/>
          <w:lang w:val="nb-NO"/>
        </w:rPr>
      </w:pPr>
      <w:r w:rsidRPr="007F2F92">
        <w:rPr>
          <w:rFonts w:ascii="Arial" w:hAnsi="Arial" w:cs="Arial"/>
          <w:lang w:val="nb-NO"/>
        </w:rPr>
        <w:t>Torika Cakacaka</w:t>
      </w:r>
      <w:r w:rsidRPr="007F2F92">
        <w:rPr>
          <w:rFonts w:ascii="Arial" w:hAnsi="Arial" w:cs="Arial"/>
          <w:lang w:val="nb-NO"/>
        </w:rPr>
        <w:tab/>
      </w:r>
      <w:r w:rsidRPr="007F2F92">
        <w:rPr>
          <w:rFonts w:ascii="Arial" w:hAnsi="Arial" w:cs="Arial"/>
          <w:lang w:val="nb-NO"/>
        </w:rPr>
        <w:tab/>
        <w:t>Fiji</w:t>
      </w:r>
    </w:p>
    <w:p w:rsidR="00CE2FC3" w:rsidRPr="007F2F92" w:rsidRDefault="00CE2FC3" w:rsidP="00CE2FC3">
      <w:pPr>
        <w:ind w:left="720"/>
        <w:rPr>
          <w:rFonts w:ascii="Arial" w:hAnsi="Arial" w:cs="Arial"/>
          <w:sz w:val="16"/>
          <w:szCs w:val="16"/>
          <w:lang w:val="nb-NO"/>
        </w:rPr>
      </w:pPr>
    </w:p>
    <w:p w:rsidR="00CE2FC3" w:rsidRPr="007F2F92" w:rsidRDefault="00CE2FC3" w:rsidP="00CE2FC3">
      <w:pPr>
        <w:ind w:left="720"/>
        <w:rPr>
          <w:rFonts w:ascii="Arial" w:hAnsi="Arial" w:cs="Arial"/>
          <w:lang w:val="nb-NO"/>
        </w:rPr>
      </w:pPr>
      <w:r w:rsidRPr="007F2F92">
        <w:rPr>
          <w:rFonts w:ascii="Arial" w:hAnsi="Arial" w:cs="Arial"/>
          <w:lang w:val="nb-NO"/>
        </w:rPr>
        <w:t>Naomi Ngirakamerang</w:t>
      </w:r>
      <w:r w:rsidRPr="007F2F92">
        <w:rPr>
          <w:rFonts w:ascii="Arial" w:hAnsi="Arial" w:cs="Arial"/>
          <w:lang w:val="nb-NO"/>
        </w:rPr>
        <w:tab/>
        <w:t>Palau</w:t>
      </w:r>
    </w:p>
    <w:p w:rsidR="00CE2FC3" w:rsidRPr="007F2F92" w:rsidRDefault="00CE2FC3" w:rsidP="00CE2FC3">
      <w:pPr>
        <w:ind w:left="720"/>
        <w:rPr>
          <w:rFonts w:ascii="Arial" w:hAnsi="Arial" w:cs="Arial"/>
          <w:sz w:val="16"/>
          <w:szCs w:val="16"/>
          <w:u w:val="single"/>
          <w:lang w:val="nb-NO"/>
        </w:rPr>
      </w:pPr>
    </w:p>
    <w:p w:rsidR="00CE2FC3" w:rsidRPr="00CE2FC3" w:rsidRDefault="00CE2FC3" w:rsidP="00CE2FC3">
      <w:pPr>
        <w:ind w:left="720"/>
        <w:rPr>
          <w:rFonts w:ascii="Arial" w:hAnsi="Arial" w:cs="Arial"/>
        </w:rPr>
      </w:pPr>
      <w:r w:rsidRPr="00CE2FC3">
        <w:rPr>
          <w:rFonts w:ascii="Arial" w:hAnsi="Arial" w:cs="Arial"/>
        </w:rPr>
        <w:t>Mark Crookston</w:t>
      </w:r>
      <w:r w:rsidRPr="00CE2FC3">
        <w:rPr>
          <w:rFonts w:ascii="Arial" w:hAnsi="Arial" w:cs="Arial"/>
        </w:rPr>
        <w:tab/>
      </w:r>
      <w:r w:rsidRPr="00CE2FC3">
        <w:rPr>
          <w:rFonts w:ascii="Arial" w:hAnsi="Arial" w:cs="Arial"/>
        </w:rPr>
        <w:tab/>
      </w:r>
      <w:smartTag w:uri="urn:schemas-microsoft-com:office:smarttags" w:element="place">
        <w:smartTag w:uri="urn:schemas-microsoft-com:office:smarttags" w:element="country-region">
          <w:r w:rsidRPr="00CE2FC3">
            <w:rPr>
              <w:rFonts w:ascii="Arial" w:hAnsi="Arial" w:cs="Arial"/>
            </w:rPr>
            <w:t>New Zealand</w:t>
          </w:r>
        </w:smartTag>
      </w:smartTag>
    </w:p>
    <w:p w:rsidR="00CE2FC3" w:rsidRPr="00CE2FC3" w:rsidRDefault="00CE2FC3" w:rsidP="00CE2FC3">
      <w:pPr>
        <w:ind w:left="720"/>
        <w:rPr>
          <w:rFonts w:ascii="Arial" w:hAnsi="Arial" w:cs="Arial"/>
          <w:b/>
          <w:sz w:val="16"/>
          <w:szCs w:val="16"/>
        </w:rPr>
      </w:pPr>
    </w:p>
    <w:p w:rsidR="00CE2FC3" w:rsidRPr="00CE2FC3" w:rsidRDefault="00CE2FC3" w:rsidP="00CE2FC3">
      <w:pPr>
        <w:ind w:left="720"/>
        <w:rPr>
          <w:rFonts w:ascii="Arial" w:hAnsi="Arial" w:cs="Arial"/>
        </w:rPr>
      </w:pPr>
      <w:r w:rsidRPr="00CE2FC3">
        <w:rPr>
          <w:rFonts w:ascii="Arial" w:hAnsi="Arial" w:cs="Arial"/>
        </w:rPr>
        <w:t>Anna Gulbransen</w:t>
      </w:r>
      <w:r w:rsidRPr="00CE2FC3">
        <w:rPr>
          <w:rFonts w:ascii="Arial" w:hAnsi="Arial" w:cs="Arial"/>
        </w:rPr>
        <w:tab/>
      </w:r>
      <w:r w:rsidRPr="00CE2FC3">
        <w:rPr>
          <w:rFonts w:ascii="Arial" w:hAnsi="Arial" w:cs="Arial"/>
        </w:rPr>
        <w:tab/>
      </w:r>
      <w:smartTag w:uri="urn:schemas-microsoft-com:office:smarttags" w:element="country-region">
        <w:smartTag w:uri="urn:schemas-microsoft-com:office:smarttags" w:element="place">
          <w:r w:rsidRPr="00CE2FC3">
            <w:rPr>
              <w:rFonts w:ascii="Arial" w:hAnsi="Arial" w:cs="Arial"/>
            </w:rPr>
            <w:t>New Zealand</w:t>
          </w:r>
        </w:smartTag>
      </w:smartTag>
    </w:p>
    <w:p w:rsidR="00CE2FC3" w:rsidRPr="00CE2FC3" w:rsidRDefault="00CE2FC3" w:rsidP="00CE2FC3">
      <w:pPr>
        <w:ind w:left="720"/>
        <w:rPr>
          <w:rFonts w:ascii="Arial" w:hAnsi="Arial" w:cs="Arial"/>
          <w:sz w:val="16"/>
          <w:szCs w:val="16"/>
        </w:rPr>
      </w:pPr>
    </w:p>
    <w:p w:rsidR="00CE2FC3" w:rsidRPr="00CE2FC3" w:rsidRDefault="00CE2FC3" w:rsidP="00CE2FC3">
      <w:pPr>
        <w:ind w:left="720"/>
        <w:rPr>
          <w:rFonts w:ascii="Arial" w:hAnsi="Arial" w:cs="Arial"/>
        </w:rPr>
      </w:pPr>
      <w:r w:rsidRPr="00CE2FC3">
        <w:rPr>
          <w:rFonts w:ascii="Arial" w:hAnsi="Arial" w:cs="Arial"/>
        </w:rPr>
        <w:t xml:space="preserve">Helen </w:t>
      </w:r>
      <w:proofErr w:type="spellStart"/>
      <w:r w:rsidRPr="00CE2FC3">
        <w:rPr>
          <w:rFonts w:ascii="Arial" w:hAnsi="Arial" w:cs="Arial"/>
        </w:rPr>
        <w:t>Onopko</w:t>
      </w:r>
      <w:proofErr w:type="spellEnd"/>
      <w:r w:rsidRPr="00CE2FC3">
        <w:rPr>
          <w:rFonts w:ascii="Arial" w:hAnsi="Arial" w:cs="Arial"/>
        </w:rPr>
        <w:tab/>
      </w:r>
      <w:r w:rsidRPr="00CE2FC3">
        <w:rPr>
          <w:rFonts w:ascii="Arial" w:hAnsi="Arial" w:cs="Arial"/>
        </w:rPr>
        <w:tab/>
      </w:r>
      <w:smartTag w:uri="urn:schemas-microsoft-com:office:smarttags" w:element="country-region">
        <w:smartTag w:uri="urn:schemas-microsoft-com:office:smarttags" w:element="place">
          <w:r w:rsidRPr="00CE2FC3">
            <w:rPr>
              <w:rFonts w:ascii="Arial" w:hAnsi="Arial" w:cs="Arial"/>
            </w:rPr>
            <w:t>Australia</w:t>
          </w:r>
        </w:smartTag>
      </w:smartTag>
    </w:p>
    <w:p w:rsidR="00CE2FC3" w:rsidRPr="00CE2FC3" w:rsidRDefault="00CE2FC3" w:rsidP="00CE2FC3">
      <w:pPr>
        <w:ind w:left="720"/>
        <w:rPr>
          <w:rFonts w:ascii="Arial" w:hAnsi="Arial" w:cs="Arial"/>
          <w:sz w:val="16"/>
          <w:szCs w:val="16"/>
        </w:rPr>
      </w:pPr>
    </w:p>
    <w:p w:rsidR="00CE2FC3" w:rsidRPr="00CE2FC3" w:rsidRDefault="00CE2FC3" w:rsidP="00CE2FC3">
      <w:pPr>
        <w:ind w:left="720"/>
        <w:rPr>
          <w:rFonts w:ascii="Arial" w:hAnsi="Arial" w:cs="Arial"/>
        </w:rPr>
      </w:pPr>
      <w:smartTag w:uri="urn:schemas-microsoft-com:office:smarttags" w:element="PersonName">
        <w:r w:rsidRPr="00CE2FC3">
          <w:rPr>
            <w:rFonts w:ascii="Arial" w:hAnsi="Arial" w:cs="Arial"/>
          </w:rPr>
          <w:t>Adrian Cunningham</w:t>
        </w:r>
      </w:smartTag>
      <w:r w:rsidRPr="00CE2FC3">
        <w:rPr>
          <w:rFonts w:ascii="Arial" w:hAnsi="Arial" w:cs="Arial"/>
        </w:rPr>
        <w:tab/>
      </w:r>
      <w:r w:rsidR="00877F5C">
        <w:rPr>
          <w:rFonts w:ascii="Arial" w:hAnsi="Arial" w:cs="Arial"/>
        </w:rPr>
        <w:tab/>
      </w:r>
      <w:smartTag w:uri="urn:schemas-microsoft-com:office:smarttags" w:element="country-region">
        <w:smartTag w:uri="urn:schemas-microsoft-com:office:smarttags" w:element="place">
          <w:r w:rsidRPr="00CE2FC3">
            <w:rPr>
              <w:rFonts w:ascii="Arial" w:hAnsi="Arial" w:cs="Arial"/>
            </w:rPr>
            <w:t>Australia</w:t>
          </w:r>
        </w:smartTag>
      </w:smartTag>
    </w:p>
    <w:p w:rsidR="00CE2FC3" w:rsidRPr="00CE2FC3" w:rsidRDefault="00CE2FC3" w:rsidP="00CE2FC3">
      <w:pPr>
        <w:ind w:left="720"/>
        <w:rPr>
          <w:rFonts w:ascii="Arial" w:hAnsi="Arial" w:cs="Arial"/>
          <w:sz w:val="16"/>
          <w:szCs w:val="16"/>
        </w:rPr>
      </w:pPr>
    </w:p>
    <w:p w:rsidR="00CE2FC3" w:rsidRPr="00CE2FC3" w:rsidRDefault="00CE2FC3" w:rsidP="00CE2FC3">
      <w:pPr>
        <w:ind w:left="720"/>
        <w:rPr>
          <w:rFonts w:ascii="Arial" w:hAnsi="Arial" w:cs="Arial"/>
        </w:rPr>
      </w:pPr>
      <w:r w:rsidRPr="00CE2FC3">
        <w:rPr>
          <w:rFonts w:ascii="Arial" w:hAnsi="Arial" w:cs="Arial"/>
        </w:rPr>
        <w:t>Elizabeth Nannelli</w:t>
      </w:r>
      <w:r w:rsidRPr="00CE2FC3">
        <w:rPr>
          <w:rFonts w:ascii="Arial" w:hAnsi="Arial" w:cs="Arial"/>
        </w:rPr>
        <w:tab/>
      </w:r>
      <w:r w:rsidRPr="00CE2FC3">
        <w:rPr>
          <w:rFonts w:ascii="Arial" w:hAnsi="Arial" w:cs="Arial"/>
        </w:rPr>
        <w:tab/>
      </w:r>
      <w:smartTag w:uri="urn:schemas-microsoft-com:office:smarttags" w:element="country-region">
        <w:smartTag w:uri="urn:schemas-microsoft-com:office:smarttags" w:element="place">
          <w:r w:rsidRPr="00CE2FC3">
            <w:rPr>
              <w:rFonts w:ascii="Arial" w:hAnsi="Arial" w:cs="Arial"/>
            </w:rPr>
            <w:t>Australia</w:t>
          </w:r>
        </w:smartTag>
      </w:smartTag>
    </w:p>
    <w:p w:rsidR="00CE2FC3" w:rsidRPr="00CE2FC3" w:rsidRDefault="00CE2FC3" w:rsidP="00CE2FC3">
      <w:pPr>
        <w:ind w:left="720"/>
        <w:rPr>
          <w:rFonts w:ascii="Arial" w:hAnsi="Arial" w:cs="Arial"/>
          <w:sz w:val="16"/>
          <w:szCs w:val="16"/>
        </w:rPr>
      </w:pPr>
    </w:p>
    <w:p w:rsidR="00CE2FC3" w:rsidRPr="00CE2FC3" w:rsidRDefault="00CE2FC3" w:rsidP="00CE2FC3">
      <w:pPr>
        <w:ind w:left="720"/>
        <w:rPr>
          <w:rFonts w:ascii="Arial" w:hAnsi="Arial" w:cs="Arial"/>
        </w:rPr>
      </w:pPr>
      <w:smartTag w:uri="urn:schemas-microsoft-com:office:smarttags" w:element="PersonName">
        <w:r w:rsidRPr="00CE2FC3">
          <w:rPr>
            <w:rFonts w:ascii="Arial" w:hAnsi="Arial" w:cs="Arial"/>
          </w:rPr>
          <w:t>Emma Buckley</w:t>
        </w:r>
      </w:smartTag>
      <w:r w:rsidRPr="00CE2FC3">
        <w:rPr>
          <w:rFonts w:ascii="Arial" w:hAnsi="Arial" w:cs="Arial"/>
        </w:rPr>
        <w:tab/>
      </w:r>
      <w:r w:rsidRPr="00CE2FC3">
        <w:rPr>
          <w:rFonts w:ascii="Arial" w:hAnsi="Arial" w:cs="Arial"/>
        </w:rPr>
        <w:tab/>
      </w:r>
      <w:smartTag w:uri="urn:schemas-microsoft-com:office:smarttags" w:element="country-region">
        <w:smartTag w:uri="urn:schemas-microsoft-com:office:smarttags" w:element="place">
          <w:r w:rsidRPr="00CE2FC3">
            <w:rPr>
              <w:rFonts w:ascii="Arial" w:hAnsi="Arial" w:cs="Arial"/>
            </w:rPr>
            <w:t>Australia</w:t>
          </w:r>
        </w:smartTag>
      </w:smartTag>
    </w:p>
    <w:p w:rsidR="00CE2FC3" w:rsidRPr="00CE2FC3" w:rsidRDefault="00CE2FC3" w:rsidP="00CE2FC3">
      <w:pPr>
        <w:ind w:left="720"/>
        <w:rPr>
          <w:rFonts w:ascii="Arial" w:hAnsi="Arial" w:cs="Arial"/>
          <w:sz w:val="16"/>
          <w:szCs w:val="16"/>
        </w:rPr>
      </w:pPr>
    </w:p>
    <w:p w:rsidR="00CE2FC3" w:rsidRPr="00CE2FC3" w:rsidRDefault="00CE2FC3" w:rsidP="00CE2FC3">
      <w:pPr>
        <w:ind w:left="720"/>
        <w:rPr>
          <w:rFonts w:ascii="Arial" w:hAnsi="Arial" w:cs="Arial"/>
        </w:rPr>
      </w:pPr>
      <w:r w:rsidRPr="00CE2FC3">
        <w:rPr>
          <w:rFonts w:ascii="Arial" w:hAnsi="Arial" w:cs="Arial"/>
        </w:rPr>
        <w:t xml:space="preserve">Henry </w:t>
      </w:r>
      <w:proofErr w:type="spellStart"/>
      <w:r w:rsidRPr="00CE2FC3">
        <w:rPr>
          <w:rFonts w:ascii="Arial" w:hAnsi="Arial" w:cs="Arial"/>
        </w:rPr>
        <w:t>Ivature</w:t>
      </w:r>
      <w:proofErr w:type="spellEnd"/>
      <w:r w:rsidRPr="00CE2FC3">
        <w:rPr>
          <w:rFonts w:ascii="Arial" w:hAnsi="Arial" w:cs="Arial"/>
        </w:rPr>
        <w:tab/>
      </w:r>
      <w:r w:rsidRPr="00CE2FC3">
        <w:rPr>
          <w:rFonts w:ascii="Arial" w:hAnsi="Arial" w:cs="Arial"/>
        </w:rPr>
        <w:tab/>
      </w:r>
      <w:smartTag w:uri="urn:schemas-microsoft-com:office:smarttags" w:element="place">
        <w:smartTag w:uri="urn:schemas-microsoft-com:office:smarttags" w:element="PlaceName">
          <w:r w:rsidRPr="00CE2FC3">
            <w:rPr>
              <w:rFonts w:ascii="Arial" w:hAnsi="Arial" w:cs="Arial"/>
            </w:rPr>
            <w:t>Pacific</w:t>
          </w:r>
        </w:smartTag>
        <w:r w:rsidRPr="00CE2FC3">
          <w:rPr>
            <w:rFonts w:ascii="Arial" w:hAnsi="Arial" w:cs="Arial"/>
          </w:rPr>
          <w:t xml:space="preserve"> </w:t>
        </w:r>
        <w:smartTag w:uri="urn:schemas-microsoft-com:office:smarttags" w:element="PlaceType">
          <w:r w:rsidRPr="00CE2FC3">
            <w:rPr>
              <w:rFonts w:ascii="Arial" w:hAnsi="Arial" w:cs="Arial"/>
            </w:rPr>
            <w:t>Islands</w:t>
          </w:r>
        </w:smartTag>
      </w:smartTag>
      <w:r w:rsidRPr="00CE2FC3">
        <w:rPr>
          <w:rFonts w:ascii="Arial" w:hAnsi="Arial" w:cs="Arial"/>
        </w:rPr>
        <w:t xml:space="preserve"> Forum Secretariat</w:t>
      </w:r>
    </w:p>
    <w:p w:rsidR="00C6338C" w:rsidRPr="0083231F" w:rsidRDefault="00C6338C">
      <w:pPr>
        <w:rPr>
          <w:rFonts w:ascii="Arial" w:hAnsi="Arial"/>
          <w:lang w:val="en-AU"/>
        </w:rPr>
      </w:pPr>
    </w:p>
    <w:p w:rsidR="00C6338C" w:rsidRPr="0083231F" w:rsidRDefault="00C6338C">
      <w:pPr>
        <w:rPr>
          <w:rFonts w:ascii="Arial" w:hAnsi="Arial"/>
          <w:lang w:val="en-AU"/>
        </w:rPr>
      </w:pPr>
      <w:r w:rsidRPr="0083231F">
        <w:rPr>
          <w:rFonts w:ascii="Arial" w:hAnsi="Arial"/>
          <w:lang w:val="en-AU"/>
        </w:rPr>
        <w:br w:type="page"/>
      </w: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rsidP="00C6338C">
      <w:pPr>
        <w:jc w:val="center"/>
        <w:rPr>
          <w:rFonts w:ascii="Arial" w:hAnsi="Arial"/>
          <w:sz w:val="20"/>
          <w:szCs w:val="20"/>
          <w:lang w:val="en-AU"/>
        </w:rPr>
      </w:pPr>
      <w:r w:rsidRPr="0083231F">
        <w:rPr>
          <w:rFonts w:ascii="Arial" w:hAnsi="Arial"/>
          <w:sz w:val="20"/>
          <w:szCs w:val="20"/>
          <w:lang w:val="en-AU"/>
        </w:rPr>
        <w:t>The Recordkeeping for Good Governance Toolkit is produced by the Pacific Regional Branch of the International Council on Archives with assistance from the National Archives of Australia and AusAID</w:t>
      </w:r>
      <w:r w:rsidR="00D70973">
        <w:rPr>
          <w:rFonts w:ascii="Arial" w:hAnsi="Arial"/>
          <w:sz w:val="20"/>
          <w:szCs w:val="20"/>
          <w:lang w:val="en-AU"/>
        </w:rPr>
        <w:t>.</w:t>
      </w:r>
    </w:p>
    <w:sectPr w:rsidR="00C6338C" w:rsidRPr="0083231F" w:rsidSect="00C6338C">
      <w:pgSz w:w="11904" w:h="16834"/>
      <w:pgMar w:top="1985" w:right="1797" w:bottom="1843" w:left="179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691" w:rsidRDefault="00125691">
      <w:r>
        <w:separator/>
      </w:r>
    </w:p>
  </w:endnote>
  <w:endnote w:type="continuationSeparator" w:id="0">
    <w:p w:rsidR="00125691" w:rsidRDefault="0012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FLGAM+TrebuchetMS">
    <w:altName w:val="Trebuchet 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91" w:rsidRDefault="00125691" w:rsidP="00C633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5691" w:rsidRDefault="001256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91" w:rsidRPr="00DC5AF8" w:rsidRDefault="00125691" w:rsidP="00C6338C">
    <w:pPr>
      <w:pStyle w:val="Footer"/>
      <w:framePr w:wrap="around" w:vAnchor="text" w:hAnchor="margin" w:xAlign="center" w:y="1"/>
      <w:rPr>
        <w:rStyle w:val="PageNumber"/>
        <w:rFonts w:ascii="Arial" w:hAnsi="Arial"/>
        <w:b/>
      </w:rPr>
    </w:pPr>
    <w:r w:rsidRPr="00DC5AF8">
      <w:rPr>
        <w:rStyle w:val="PageNumber"/>
        <w:b/>
      </w:rPr>
      <w:fldChar w:fldCharType="begin"/>
    </w:r>
    <w:r w:rsidRPr="00DC5AF8">
      <w:rPr>
        <w:rStyle w:val="PageNumber"/>
        <w:rFonts w:ascii="Arial" w:hAnsi="Arial"/>
        <w:b/>
      </w:rPr>
      <w:instrText xml:space="preserve">PAGE  </w:instrText>
    </w:r>
    <w:r w:rsidRPr="00DC5AF8">
      <w:rPr>
        <w:rStyle w:val="PageNumber"/>
        <w:b/>
      </w:rPr>
      <w:fldChar w:fldCharType="separate"/>
    </w:r>
    <w:r w:rsidR="00B207C6">
      <w:rPr>
        <w:rStyle w:val="PageNumber"/>
        <w:rFonts w:ascii="Arial" w:hAnsi="Arial"/>
        <w:b/>
        <w:noProof/>
      </w:rPr>
      <w:t>22</w:t>
    </w:r>
    <w:r w:rsidRPr="00DC5AF8">
      <w:rPr>
        <w:rStyle w:val="PageNumber"/>
        <w:b/>
      </w:rPr>
      <w:fldChar w:fldCharType="end"/>
    </w:r>
  </w:p>
  <w:p w:rsidR="00125691" w:rsidRDefault="00125691" w:rsidP="00C6338C">
    <w:pPr>
      <w:pStyle w:val="Footer"/>
      <w:jc w:val="center"/>
    </w:pPr>
    <w:r>
      <w:rPr>
        <w:noProof/>
        <w:szCs w:val="20"/>
        <w:lang w:val="en-AU" w:eastAsia="en-AU"/>
      </w:rPr>
      <mc:AlternateContent>
        <mc:Choice Requires="wps">
          <w:drawing>
            <wp:anchor distT="0" distB="0" distL="114300" distR="114300" simplePos="0" relativeHeight="251658240" behindDoc="1" locked="0" layoutInCell="1" allowOverlap="1">
              <wp:simplePos x="0" y="0"/>
              <wp:positionH relativeFrom="column">
                <wp:posOffset>-800100</wp:posOffset>
              </wp:positionH>
              <wp:positionV relativeFrom="paragraph">
                <wp:posOffset>-57785</wp:posOffset>
              </wp:positionV>
              <wp:extent cx="6858000" cy="28829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88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3pt;margin-top:-4.55pt;width:540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" fillcolor="#d2d2d2" stroked="f"/>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91" w:rsidRDefault="001256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691" w:rsidRDefault="00125691">
      <w:r>
        <w:separator/>
      </w:r>
    </w:p>
  </w:footnote>
  <w:footnote w:type="continuationSeparator" w:id="0">
    <w:p w:rsidR="00125691" w:rsidRDefault="00125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91" w:rsidRDefault="001256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91" w:rsidRPr="004D3F18" w:rsidRDefault="00125691" w:rsidP="00C6338C">
    <w:pPr>
      <w:pStyle w:val="Header"/>
      <w:jc w:val="center"/>
      <w:rPr>
        <w:lang w:val="en-AU"/>
      </w:rPr>
    </w:pPr>
    <w:r>
      <w:rPr>
        <w:noProof/>
        <w:szCs w:val="20"/>
        <w:lang w:val="en-AU" w:eastAsia="en-AU"/>
      </w:rPr>
      <w:drawing>
        <wp:anchor distT="0" distB="0" distL="114300" distR="114300" simplePos="0" relativeHeight="251657216" behindDoc="1" locked="0" layoutInCell="1" allowOverlap="1">
          <wp:simplePos x="0" y="0"/>
          <wp:positionH relativeFrom="page">
            <wp:posOffset>360045</wp:posOffset>
          </wp:positionH>
          <wp:positionV relativeFrom="page">
            <wp:posOffset>360045</wp:posOffset>
          </wp:positionV>
          <wp:extent cx="6804025" cy="295275"/>
          <wp:effectExtent l="0" t="0" r="0" b="0"/>
          <wp:wrapNone/>
          <wp:docPr id="2" name="Picture 1"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25" cy="2952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91" w:rsidRPr="004D3F18" w:rsidRDefault="00125691" w:rsidP="00C6338C">
    <w:pPr>
      <w:pStyle w:val="Header"/>
      <w:jc w:val="center"/>
      <w:rPr>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F78"/>
    <w:multiLevelType w:val="hybridMultilevel"/>
    <w:tmpl w:val="5448A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F16C9E"/>
    <w:multiLevelType w:val="hybridMultilevel"/>
    <w:tmpl w:val="6B482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C708C9"/>
    <w:multiLevelType w:val="hybridMultilevel"/>
    <w:tmpl w:val="FA449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B8FFA1"/>
    <w:multiLevelType w:val="hybridMultilevel"/>
    <w:tmpl w:val="DA9BD3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84C3F1D"/>
    <w:multiLevelType w:val="hybridMultilevel"/>
    <w:tmpl w:val="DAC8D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5C12A6"/>
    <w:multiLevelType w:val="hybridMultilevel"/>
    <w:tmpl w:val="4C609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417401"/>
    <w:multiLevelType w:val="hybridMultilevel"/>
    <w:tmpl w:val="2A569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21563B"/>
    <w:multiLevelType w:val="hybridMultilevel"/>
    <w:tmpl w:val="95A69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967B47"/>
    <w:multiLevelType w:val="hybridMultilevel"/>
    <w:tmpl w:val="4D400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D64DB5"/>
    <w:multiLevelType w:val="hybridMultilevel"/>
    <w:tmpl w:val="69B49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CD077B"/>
    <w:multiLevelType w:val="hybridMultilevel"/>
    <w:tmpl w:val="71DA3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7C4DD5"/>
    <w:multiLevelType w:val="hybridMultilevel"/>
    <w:tmpl w:val="43F80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563D7A"/>
    <w:multiLevelType w:val="hybridMultilevel"/>
    <w:tmpl w:val="660A0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8106E2"/>
    <w:multiLevelType w:val="hybridMultilevel"/>
    <w:tmpl w:val="664C0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BD1760"/>
    <w:multiLevelType w:val="hybridMultilevel"/>
    <w:tmpl w:val="D94E3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16B2B97"/>
    <w:multiLevelType w:val="hybridMultilevel"/>
    <w:tmpl w:val="EAA08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59224A"/>
    <w:multiLevelType w:val="hybridMultilevel"/>
    <w:tmpl w:val="7116B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9A29C1"/>
    <w:multiLevelType w:val="hybridMultilevel"/>
    <w:tmpl w:val="1D162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3E17D22"/>
    <w:multiLevelType w:val="hybridMultilevel"/>
    <w:tmpl w:val="8D16F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49F7188"/>
    <w:multiLevelType w:val="hybridMultilevel"/>
    <w:tmpl w:val="65282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34E43F6"/>
    <w:multiLevelType w:val="hybridMultilevel"/>
    <w:tmpl w:val="D0F606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69F7324"/>
    <w:multiLevelType w:val="hybridMultilevel"/>
    <w:tmpl w:val="FD74F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AE273A8"/>
    <w:multiLevelType w:val="hybridMultilevel"/>
    <w:tmpl w:val="673A8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E903D5D"/>
    <w:multiLevelType w:val="hybridMultilevel"/>
    <w:tmpl w:val="ACFEF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5"/>
  </w:num>
  <w:num w:numId="4">
    <w:abstractNumId w:val="23"/>
  </w:num>
  <w:num w:numId="5">
    <w:abstractNumId w:val="13"/>
  </w:num>
  <w:num w:numId="6">
    <w:abstractNumId w:val="10"/>
  </w:num>
  <w:num w:numId="7">
    <w:abstractNumId w:val="19"/>
  </w:num>
  <w:num w:numId="8">
    <w:abstractNumId w:val="21"/>
  </w:num>
  <w:num w:numId="9">
    <w:abstractNumId w:val="17"/>
  </w:num>
  <w:num w:numId="10">
    <w:abstractNumId w:val="12"/>
  </w:num>
  <w:num w:numId="11">
    <w:abstractNumId w:val="2"/>
  </w:num>
  <w:num w:numId="12">
    <w:abstractNumId w:val="22"/>
  </w:num>
  <w:num w:numId="13">
    <w:abstractNumId w:val="14"/>
  </w:num>
  <w:num w:numId="14">
    <w:abstractNumId w:val="11"/>
  </w:num>
  <w:num w:numId="15">
    <w:abstractNumId w:val="20"/>
  </w:num>
  <w:num w:numId="16">
    <w:abstractNumId w:val="16"/>
  </w:num>
  <w:num w:numId="17">
    <w:abstractNumId w:val="9"/>
  </w:num>
  <w:num w:numId="18">
    <w:abstractNumId w:val="3"/>
  </w:num>
  <w:num w:numId="19">
    <w:abstractNumId w:val="18"/>
  </w:num>
  <w:num w:numId="20">
    <w:abstractNumId w:val="7"/>
  </w:num>
  <w:num w:numId="21">
    <w:abstractNumId w:val="6"/>
  </w:num>
  <w:num w:numId="22">
    <w:abstractNumId w:val="8"/>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o:colormru v:ext="edit" colors="#d2d2d2"/>
      <o:colormenu v:ext="edit" fillcolor="#d2d2d2"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DB3"/>
    <w:rsid w:val="00022A49"/>
    <w:rsid w:val="00030950"/>
    <w:rsid w:val="0004499E"/>
    <w:rsid w:val="000804AC"/>
    <w:rsid w:val="000B125B"/>
    <w:rsid w:val="000D1C09"/>
    <w:rsid w:val="000D32BC"/>
    <w:rsid w:val="001121C5"/>
    <w:rsid w:val="00117D18"/>
    <w:rsid w:val="00125691"/>
    <w:rsid w:val="00177E27"/>
    <w:rsid w:val="00196802"/>
    <w:rsid w:val="001E5D11"/>
    <w:rsid w:val="001E633F"/>
    <w:rsid w:val="001E79A2"/>
    <w:rsid w:val="00224C47"/>
    <w:rsid w:val="00234B02"/>
    <w:rsid w:val="002369B7"/>
    <w:rsid w:val="00242015"/>
    <w:rsid w:val="00243309"/>
    <w:rsid w:val="00266623"/>
    <w:rsid w:val="00290BD4"/>
    <w:rsid w:val="00296DAA"/>
    <w:rsid w:val="002A1CE3"/>
    <w:rsid w:val="002D561C"/>
    <w:rsid w:val="002F6498"/>
    <w:rsid w:val="002F7391"/>
    <w:rsid w:val="00320C66"/>
    <w:rsid w:val="003323DC"/>
    <w:rsid w:val="00345AAE"/>
    <w:rsid w:val="00351E44"/>
    <w:rsid w:val="003D1847"/>
    <w:rsid w:val="003D276E"/>
    <w:rsid w:val="003D33CB"/>
    <w:rsid w:val="003F611E"/>
    <w:rsid w:val="00404314"/>
    <w:rsid w:val="0042698A"/>
    <w:rsid w:val="004379F4"/>
    <w:rsid w:val="00440ED9"/>
    <w:rsid w:val="00446D36"/>
    <w:rsid w:val="00451ACD"/>
    <w:rsid w:val="00454B53"/>
    <w:rsid w:val="0049593C"/>
    <w:rsid w:val="004B6AC9"/>
    <w:rsid w:val="004D4E61"/>
    <w:rsid w:val="004E5465"/>
    <w:rsid w:val="004F65A7"/>
    <w:rsid w:val="00511635"/>
    <w:rsid w:val="0051464A"/>
    <w:rsid w:val="00541D9F"/>
    <w:rsid w:val="00544597"/>
    <w:rsid w:val="00553393"/>
    <w:rsid w:val="005A6848"/>
    <w:rsid w:val="005C5593"/>
    <w:rsid w:val="006103FF"/>
    <w:rsid w:val="00631482"/>
    <w:rsid w:val="0066061B"/>
    <w:rsid w:val="006773CE"/>
    <w:rsid w:val="006808DD"/>
    <w:rsid w:val="006F20B4"/>
    <w:rsid w:val="00756B3E"/>
    <w:rsid w:val="007836DE"/>
    <w:rsid w:val="007A198E"/>
    <w:rsid w:val="007E41E9"/>
    <w:rsid w:val="007F2F92"/>
    <w:rsid w:val="00820CDC"/>
    <w:rsid w:val="00857897"/>
    <w:rsid w:val="00877F5C"/>
    <w:rsid w:val="00884F62"/>
    <w:rsid w:val="00886D80"/>
    <w:rsid w:val="00894C0B"/>
    <w:rsid w:val="008B63CB"/>
    <w:rsid w:val="008C3229"/>
    <w:rsid w:val="008D3837"/>
    <w:rsid w:val="008D7AC3"/>
    <w:rsid w:val="008F4299"/>
    <w:rsid w:val="00905D77"/>
    <w:rsid w:val="009340F6"/>
    <w:rsid w:val="00993209"/>
    <w:rsid w:val="009A183D"/>
    <w:rsid w:val="009A2F67"/>
    <w:rsid w:val="00A020B4"/>
    <w:rsid w:val="00A1334F"/>
    <w:rsid w:val="00A33AFB"/>
    <w:rsid w:val="00A546CA"/>
    <w:rsid w:val="00A57628"/>
    <w:rsid w:val="00A637D2"/>
    <w:rsid w:val="00A67285"/>
    <w:rsid w:val="00A70061"/>
    <w:rsid w:val="00A8736A"/>
    <w:rsid w:val="00AC1918"/>
    <w:rsid w:val="00AC4E8B"/>
    <w:rsid w:val="00AD2378"/>
    <w:rsid w:val="00AE1642"/>
    <w:rsid w:val="00AF0DF4"/>
    <w:rsid w:val="00AF5DD1"/>
    <w:rsid w:val="00B207C6"/>
    <w:rsid w:val="00B35886"/>
    <w:rsid w:val="00B41CCF"/>
    <w:rsid w:val="00B43829"/>
    <w:rsid w:val="00B54372"/>
    <w:rsid w:val="00B70046"/>
    <w:rsid w:val="00B80021"/>
    <w:rsid w:val="00B9660D"/>
    <w:rsid w:val="00BA2E6C"/>
    <w:rsid w:val="00BA47F5"/>
    <w:rsid w:val="00BB2041"/>
    <w:rsid w:val="00BD0DBA"/>
    <w:rsid w:val="00BD2E49"/>
    <w:rsid w:val="00BE5948"/>
    <w:rsid w:val="00C409C1"/>
    <w:rsid w:val="00C450A2"/>
    <w:rsid w:val="00C50DC7"/>
    <w:rsid w:val="00C6338C"/>
    <w:rsid w:val="00CA617B"/>
    <w:rsid w:val="00CA762D"/>
    <w:rsid w:val="00CD5DA6"/>
    <w:rsid w:val="00CE2FC3"/>
    <w:rsid w:val="00D00CF1"/>
    <w:rsid w:val="00D20143"/>
    <w:rsid w:val="00D43E3C"/>
    <w:rsid w:val="00D539A5"/>
    <w:rsid w:val="00D55ABF"/>
    <w:rsid w:val="00D70973"/>
    <w:rsid w:val="00D72DB3"/>
    <w:rsid w:val="00D74F19"/>
    <w:rsid w:val="00DB24FB"/>
    <w:rsid w:val="00DE0ED8"/>
    <w:rsid w:val="00DE3029"/>
    <w:rsid w:val="00DF038C"/>
    <w:rsid w:val="00DF5830"/>
    <w:rsid w:val="00E01DB3"/>
    <w:rsid w:val="00E126AA"/>
    <w:rsid w:val="00E1508C"/>
    <w:rsid w:val="00E306CB"/>
    <w:rsid w:val="00E633EF"/>
    <w:rsid w:val="00E8754A"/>
    <w:rsid w:val="00EB441B"/>
    <w:rsid w:val="00EC5802"/>
    <w:rsid w:val="00ED3176"/>
    <w:rsid w:val="00EE34B1"/>
    <w:rsid w:val="00F728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2529">
      <o:colormru v:ext="edit" colors="#d2d2d2"/>
      <o:colormenu v:ext="edit" fillcolor="#d2d2d2"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2DB3"/>
    <w:rPr>
      <w:color w:val="0000FF"/>
      <w:u w:val="single"/>
    </w:rPr>
  </w:style>
  <w:style w:type="paragraph" w:styleId="Header">
    <w:name w:val="header"/>
    <w:basedOn w:val="Normal"/>
    <w:rsid w:val="00D50A4E"/>
    <w:pPr>
      <w:tabs>
        <w:tab w:val="center" w:pos="4320"/>
        <w:tab w:val="right" w:pos="8640"/>
      </w:tabs>
    </w:pPr>
  </w:style>
  <w:style w:type="paragraph" w:styleId="Footer">
    <w:name w:val="footer"/>
    <w:basedOn w:val="Normal"/>
    <w:rsid w:val="00D50A4E"/>
    <w:pPr>
      <w:tabs>
        <w:tab w:val="center" w:pos="4320"/>
        <w:tab w:val="right" w:pos="8640"/>
      </w:tabs>
    </w:pPr>
  </w:style>
  <w:style w:type="character" w:styleId="PageNumber">
    <w:name w:val="page number"/>
    <w:basedOn w:val="DefaultParagraphFont"/>
    <w:rsid w:val="00D50A4E"/>
  </w:style>
  <w:style w:type="paragraph" w:styleId="BalloonText">
    <w:name w:val="Balloon Text"/>
    <w:basedOn w:val="Normal"/>
    <w:semiHidden/>
    <w:rsid w:val="00C26FA3"/>
    <w:rPr>
      <w:rFonts w:ascii="Tahoma" w:hAnsi="Tahoma" w:cs="Tahoma"/>
      <w:sz w:val="16"/>
      <w:szCs w:val="16"/>
    </w:rPr>
  </w:style>
  <w:style w:type="table" w:styleId="TableGrid">
    <w:name w:val="Table Grid"/>
    <w:basedOn w:val="TableNormal"/>
    <w:rsid w:val="005116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D1C09"/>
    <w:pPr>
      <w:autoSpaceDE w:val="0"/>
      <w:autoSpaceDN w:val="0"/>
      <w:adjustRightInd w:val="0"/>
    </w:pPr>
    <w:rPr>
      <w:rFonts w:ascii="Arial" w:hAnsi="Arial" w:cs="Arial"/>
      <w:color w:val="000000"/>
      <w:sz w:val="24"/>
      <w:szCs w:val="24"/>
      <w:lang w:val="en-US" w:eastAsia="en-US"/>
    </w:rPr>
  </w:style>
  <w:style w:type="paragraph" w:customStyle="1" w:styleId="CM17">
    <w:name w:val="CM17"/>
    <w:basedOn w:val="Default"/>
    <w:next w:val="Default"/>
    <w:rsid w:val="000D1C09"/>
    <w:pPr>
      <w:widowControl w:val="0"/>
    </w:pPr>
    <w:rPr>
      <w:rFonts w:ascii="IFLGAM+TrebuchetMS" w:hAnsi="IFLGAM+TrebuchetMS" w:cs="Times New Roman"/>
      <w:color w:val="auto"/>
    </w:rPr>
  </w:style>
  <w:style w:type="paragraph" w:customStyle="1" w:styleId="CM4">
    <w:name w:val="CM4"/>
    <w:basedOn w:val="Default"/>
    <w:next w:val="Default"/>
    <w:rsid w:val="000D1C09"/>
    <w:pPr>
      <w:widowControl w:val="0"/>
      <w:spacing w:line="276" w:lineRule="atLeast"/>
    </w:pPr>
    <w:rPr>
      <w:rFonts w:ascii="IFLGAM+TrebuchetMS" w:hAnsi="IFLGAM+TrebuchetMS" w:cs="Times New Roman"/>
      <w:color w:val="auto"/>
    </w:rPr>
  </w:style>
  <w:style w:type="paragraph" w:customStyle="1" w:styleId="CM5">
    <w:name w:val="CM5"/>
    <w:basedOn w:val="Default"/>
    <w:next w:val="Default"/>
    <w:rsid w:val="000D1C09"/>
    <w:pPr>
      <w:widowControl w:val="0"/>
      <w:spacing w:line="276" w:lineRule="atLeast"/>
    </w:pPr>
    <w:rPr>
      <w:rFonts w:ascii="IFLGAM+TrebuchetMS" w:hAnsi="IFLGAM+TrebuchetMS" w:cs="Times New Roman"/>
      <w:color w:val="auto"/>
    </w:rPr>
  </w:style>
  <w:style w:type="paragraph" w:customStyle="1" w:styleId="IRMTglossaryentry">
    <w:name w:val="IRMT glossary entry"/>
    <w:basedOn w:val="Normal"/>
    <w:rsid w:val="000D1C09"/>
    <w:pPr>
      <w:spacing w:before="60" w:after="120" w:line="264" w:lineRule="exact"/>
      <w:jc w:val="both"/>
    </w:pPr>
    <w:rPr>
      <w:rFonts w:ascii="Times New Roman" w:hAnsi="Times New Roman"/>
      <w:sz w:val="22"/>
      <w:lang w:val="en-GB" w:eastAsia="en-GB"/>
    </w:rPr>
  </w:style>
  <w:style w:type="paragraph" w:styleId="ListParagraph">
    <w:name w:val="List Paragraph"/>
    <w:basedOn w:val="Normal"/>
    <w:uiPriority w:val="34"/>
    <w:qFormat/>
    <w:rsid w:val="005146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2DB3"/>
    <w:rPr>
      <w:color w:val="0000FF"/>
      <w:u w:val="single"/>
    </w:rPr>
  </w:style>
  <w:style w:type="paragraph" w:styleId="Header">
    <w:name w:val="header"/>
    <w:basedOn w:val="Normal"/>
    <w:rsid w:val="00D50A4E"/>
    <w:pPr>
      <w:tabs>
        <w:tab w:val="center" w:pos="4320"/>
        <w:tab w:val="right" w:pos="8640"/>
      </w:tabs>
    </w:pPr>
  </w:style>
  <w:style w:type="paragraph" w:styleId="Footer">
    <w:name w:val="footer"/>
    <w:basedOn w:val="Normal"/>
    <w:rsid w:val="00D50A4E"/>
    <w:pPr>
      <w:tabs>
        <w:tab w:val="center" w:pos="4320"/>
        <w:tab w:val="right" w:pos="8640"/>
      </w:tabs>
    </w:pPr>
  </w:style>
  <w:style w:type="character" w:styleId="PageNumber">
    <w:name w:val="page number"/>
    <w:basedOn w:val="DefaultParagraphFont"/>
    <w:rsid w:val="00D50A4E"/>
  </w:style>
  <w:style w:type="paragraph" w:styleId="BalloonText">
    <w:name w:val="Balloon Text"/>
    <w:basedOn w:val="Normal"/>
    <w:semiHidden/>
    <w:rsid w:val="00C26FA3"/>
    <w:rPr>
      <w:rFonts w:ascii="Tahoma" w:hAnsi="Tahoma" w:cs="Tahoma"/>
      <w:sz w:val="16"/>
      <w:szCs w:val="16"/>
    </w:rPr>
  </w:style>
  <w:style w:type="table" w:styleId="TableGrid">
    <w:name w:val="Table Grid"/>
    <w:basedOn w:val="TableNormal"/>
    <w:rsid w:val="005116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D1C09"/>
    <w:pPr>
      <w:autoSpaceDE w:val="0"/>
      <w:autoSpaceDN w:val="0"/>
      <w:adjustRightInd w:val="0"/>
    </w:pPr>
    <w:rPr>
      <w:rFonts w:ascii="Arial" w:hAnsi="Arial" w:cs="Arial"/>
      <w:color w:val="000000"/>
      <w:sz w:val="24"/>
      <w:szCs w:val="24"/>
      <w:lang w:val="en-US" w:eastAsia="en-US"/>
    </w:rPr>
  </w:style>
  <w:style w:type="paragraph" w:customStyle="1" w:styleId="CM17">
    <w:name w:val="CM17"/>
    <w:basedOn w:val="Default"/>
    <w:next w:val="Default"/>
    <w:rsid w:val="000D1C09"/>
    <w:pPr>
      <w:widowControl w:val="0"/>
    </w:pPr>
    <w:rPr>
      <w:rFonts w:ascii="IFLGAM+TrebuchetMS" w:hAnsi="IFLGAM+TrebuchetMS" w:cs="Times New Roman"/>
      <w:color w:val="auto"/>
    </w:rPr>
  </w:style>
  <w:style w:type="paragraph" w:customStyle="1" w:styleId="CM4">
    <w:name w:val="CM4"/>
    <w:basedOn w:val="Default"/>
    <w:next w:val="Default"/>
    <w:rsid w:val="000D1C09"/>
    <w:pPr>
      <w:widowControl w:val="0"/>
      <w:spacing w:line="276" w:lineRule="atLeast"/>
    </w:pPr>
    <w:rPr>
      <w:rFonts w:ascii="IFLGAM+TrebuchetMS" w:hAnsi="IFLGAM+TrebuchetMS" w:cs="Times New Roman"/>
      <w:color w:val="auto"/>
    </w:rPr>
  </w:style>
  <w:style w:type="paragraph" w:customStyle="1" w:styleId="CM5">
    <w:name w:val="CM5"/>
    <w:basedOn w:val="Default"/>
    <w:next w:val="Default"/>
    <w:rsid w:val="000D1C09"/>
    <w:pPr>
      <w:widowControl w:val="0"/>
      <w:spacing w:line="276" w:lineRule="atLeast"/>
    </w:pPr>
    <w:rPr>
      <w:rFonts w:ascii="IFLGAM+TrebuchetMS" w:hAnsi="IFLGAM+TrebuchetMS" w:cs="Times New Roman"/>
      <w:color w:val="auto"/>
    </w:rPr>
  </w:style>
  <w:style w:type="paragraph" w:customStyle="1" w:styleId="IRMTglossaryentry">
    <w:name w:val="IRMT glossary entry"/>
    <w:basedOn w:val="Normal"/>
    <w:rsid w:val="000D1C09"/>
    <w:pPr>
      <w:spacing w:before="60" w:after="120" w:line="264" w:lineRule="exact"/>
      <w:jc w:val="both"/>
    </w:pPr>
    <w:rPr>
      <w:rFonts w:ascii="Times New Roman" w:hAnsi="Times New Roman"/>
      <w:sz w:val="22"/>
      <w:lang w:val="en-GB" w:eastAsia="en-GB"/>
    </w:rPr>
  </w:style>
  <w:style w:type="paragraph" w:styleId="ListParagraph">
    <w:name w:val="List Paragraph"/>
    <w:basedOn w:val="Normal"/>
    <w:uiPriority w:val="34"/>
    <w:qFormat/>
    <w:rsid w:val="00514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648EB-7E08-4318-B61C-43E34668B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24</Pages>
  <Words>4867</Words>
  <Characters>27715</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Checklist Word</vt:lpstr>
    </vt:vector>
  </TitlesOfParts>
  <Company>National Archives of Australia</Company>
  <LinksUpToDate>false</LinksUpToDate>
  <CharactersWithSpaces>32517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Word</dc:title>
  <dc:creator>emmabu</dc:creator>
  <cp:lastModifiedBy>Terence Janssen</cp:lastModifiedBy>
  <cp:revision>46</cp:revision>
  <cp:lastPrinted>2011-08-10T08:31:00Z</cp:lastPrinted>
  <dcterms:created xsi:type="dcterms:W3CDTF">2011-07-28T01:45:00Z</dcterms:created>
  <dcterms:modified xsi:type="dcterms:W3CDTF">2011-08-22T04:50:00Z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-541945352</vt:i4>
  </property>
  <property fmtid="{D5CDD505-2E9C-101B-9397-08002B2CF9AE}" pid="3" name="_EmailSubject">
    <vt:lpwstr>Revised PARBICA documents</vt:lpwstr>
  </property>
  <property fmtid="{D5CDD505-2E9C-101B-9397-08002B2CF9AE}" pid="4" name="_AuthorEmail">
    <vt:lpwstr>denmar@netspeed.com.au</vt:lpwstr>
  </property>
  <property fmtid="{D5CDD505-2E9C-101B-9397-08002B2CF9AE}" pid="5" name="_AuthorEmailDisplayName">
    <vt:lpwstr>Bittisnich &amp; Webb</vt:lpwstr>
  </property>
  <property fmtid="{D5CDD505-2E9C-101B-9397-08002B2CF9AE}" pid="6" name="_ReviewingToolsShownOnce">
    <vt:lpwstr/>
  </property>
</Properties>
</file>